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8D" w:rsidRPr="00EC6761" w:rsidRDefault="00524206">
      <w:pPr>
        <w:rPr>
          <w:sz w:val="24"/>
          <w:szCs w:val="24"/>
        </w:rPr>
        <w:sectPr w:rsidR="00EB2F8D" w:rsidRPr="00EC6761" w:rsidSect="00EC6761">
          <w:pgSz w:w="11906" w:h="16383"/>
          <w:pgMar w:top="1134" w:right="1134" w:bottom="851" w:left="1134" w:header="720" w:footer="720" w:gutter="0"/>
          <w:cols w:space="720"/>
        </w:sectPr>
      </w:pPr>
      <w:bookmarkStart w:id="0" w:name="block-8323853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20130" cy="8415179"/>
            <wp:effectExtent l="0" t="0" r="0" b="5080"/>
            <wp:docPr id="1" name="Рисунок 1" descr="C:\Users\Пользователь\Pictures\2023-10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10-2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A72FD" w:rsidRDefault="00CA72FD" w:rsidP="00CA72F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" w:name="block-8323854"/>
      <w:bookmarkEnd w:id="0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АННОТАЦИЯ</w:t>
      </w:r>
    </w:p>
    <w:p w:rsidR="00CA72FD" w:rsidRDefault="00CA72FD" w:rsidP="00CA72F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Pr="00B30B96" w:rsidRDefault="00CA72FD" w:rsidP="00CA72FD">
      <w:pPr>
        <w:spacing w:after="0"/>
        <w:ind w:left="120" w:firstLine="58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0B96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«Литературное чтение»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по литературному чтению, тематическое планирование.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Содержание обучения представлено тематическими блоками, которые предлагаются для обязательного изучения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0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30B96">
        <w:rPr>
          <w:rFonts w:ascii="Times New Roman" w:hAnsi="Times New Roman" w:cs="Times New Roman"/>
          <w:sz w:val="24"/>
          <w:szCs w:val="24"/>
        </w:rPr>
        <w:t xml:space="preserve">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 Планируемые результаты освоения программы по литературному чтению включают личностные, </w:t>
      </w:r>
      <w:proofErr w:type="spellStart"/>
      <w:r w:rsidRPr="00B30B9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30B96">
        <w:rPr>
          <w:rFonts w:ascii="Times New Roman" w:hAnsi="Times New Roman" w:cs="Times New Roman"/>
          <w:sz w:val="24"/>
          <w:szCs w:val="24"/>
        </w:rPr>
        <w:t xml:space="preserve"> результаты, а также предметные достижения обучающегося </w:t>
      </w:r>
      <w:r>
        <w:rPr>
          <w:rFonts w:ascii="Times New Roman" w:hAnsi="Times New Roman" w:cs="Times New Roman"/>
          <w:sz w:val="24"/>
          <w:szCs w:val="24"/>
        </w:rPr>
        <w:t>за четвёртый</w:t>
      </w:r>
      <w:r w:rsidRPr="00B30B96"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B96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образования.</w:t>
      </w:r>
    </w:p>
    <w:p w:rsidR="00CA72FD" w:rsidRDefault="00CA72FD" w:rsidP="00CA72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CA72F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CA72F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CA72F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4A448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2FD" w:rsidRDefault="00CA72FD" w:rsidP="00CA72FD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B2F8D" w:rsidRPr="00EC6761" w:rsidRDefault="00EC6761" w:rsidP="004A448B">
      <w:pPr>
        <w:spacing w:after="0" w:line="264" w:lineRule="auto"/>
        <w:jc w:val="center"/>
        <w:rPr>
          <w:sz w:val="24"/>
          <w:szCs w:val="24"/>
        </w:rPr>
      </w:pPr>
      <w:r w:rsidRPr="00EC676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B2F8D" w:rsidRPr="00EC6761" w:rsidRDefault="00EB2F8D">
      <w:pPr>
        <w:spacing w:after="0" w:line="264" w:lineRule="auto"/>
        <w:ind w:left="120"/>
        <w:rPr>
          <w:sz w:val="24"/>
          <w:szCs w:val="24"/>
        </w:rPr>
      </w:pP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C676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EC676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B2F8D" w:rsidRPr="00EC6761" w:rsidRDefault="00EB2F8D">
      <w:pPr>
        <w:spacing w:after="0" w:line="264" w:lineRule="auto"/>
        <w:ind w:left="120"/>
        <w:rPr>
          <w:sz w:val="24"/>
          <w:szCs w:val="24"/>
        </w:rPr>
      </w:pPr>
    </w:p>
    <w:p w:rsidR="004A448B" w:rsidRDefault="00EC6761" w:rsidP="004A44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6761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="004A448B">
        <w:rPr>
          <w:rFonts w:ascii="Times New Roman" w:hAnsi="Times New Roman"/>
          <w:b/>
          <w:color w:val="000000"/>
          <w:sz w:val="24"/>
          <w:szCs w:val="24"/>
        </w:rPr>
        <w:t>УЧЕБНОГО ПРЕДМЕТА</w:t>
      </w:r>
    </w:p>
    <w:p w:rsidR="00EB2F8D" w:rsidRPr="00EC6761" w:rsidRDefault="004A448B" w:rsidP="004A448B">
      <w:pPr>
        <w:spacing w:after="0" w:line="264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«ЛИТЕРАТУРНОЕ </w:t>
      </w:r>
      <w:r w:rsidR="00EC6761" w:rsidRPr="00EC6761">
        <w:rPr>
          <w:rFonts w:ascii="Times New Roman" w:hAnsi="Times New Roman"/>
          <w:b/>
          <w:color w:val="000000"/>
          <w:sz w:val="24"/>
          <w:szCs w:val="24"/>
        </w:rPr>
        <w:t>ЧТЕНИЕ»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C6761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C6761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EC6761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B2F8D" w:rsidRDefault="00EC676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C6761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A448B" w:rsidRPr="00EC6761" w:rsidRDefault="004A448B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EB2F8D" w:rsidRPr="00EC6761" w:rsidRDefault="00EC6761" w:rsidP="004A448B">
      <w:pPr>
        <w:spacing w:after="0" w:line="264" w:lineRule="auto"/>
        <w:ind w:left="120"/>
        <w:jc w:val="center"/>
        <w:rPr>
          <w:sz w:val="24"/>
          <w:szCs w:val="24"/>
        </w:rPr>
      </w:pPr>
      <w:r w:rsidRPr="00EC6761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C6761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C676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EC6761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</w:t>
      </w:r>
      <w:r w:rsidRPr="00EC6761">
        <w:rPr>
          <w:rFonts w:ascii="Times New Roman" w:hAnsi="Times New Roman"/>
          <w:color w:val="000000"/>
          <w:sz w:val="24"/>
          <w:szCs w:val="24"/>
        </w:rPr>
        <w:lastRenderedPageBreak/>
        <w:t>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EB2F8D" w:rsidRPr="00EC6761" w:rsidRDefault="00EC676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B2F8D" w:rsidRPr="00EC6761" w:rsidRDefault="00EC676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EB2F8D" w:rsidRPr="00EC6761" w:rsidRDefault="00EC676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B2F8D" w:rsidRPr="00EC6761" w:rsidRDefault="00EC676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B2F8D" w:rsidRPr="00EC6761" w:rsidRDefault="00EC676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B2F8D" w:rsidRPr="00EC6761" w:rsidRDefault="00EC676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B2F8D" w:rsidRPr="00EC6761" w:rsidRDefault="00EC6761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EC6761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EC6761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C6761">
        <w:rPr>
          <w:rFonts w:ascii="Times New Roman" w:hAnsi="Times New Roman"/>
          <w:color w:val="FF0000"/>
          <w:sz w:val="24"/>
          <w:szCs w:val="24"/>
        </w:rPr>
        <w:t>.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C676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EC6761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C6761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EC6761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A448B" w:rsidRDefault="004A448B" w:rsidP="004A44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448B" w:rsidRDefault="00EC6761" w:rsidP="004A44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6761">
        <w:rPr>
          <w:rFonts w:ascii="Times New Roman" w:hAnsi="Times New Roman"/>
          <w:b/>
          <w:color w:val="000000"/>
          <w:sz w:val="24"/>
          <w:szCs w:val="24"/>
        </w:rPr>
        <w:t xml:space="preserve">МЕСТО УЧЕБНОГО ПРЕДМЕТА «ЛИТЕРАТУРНОЕ ЧТЕНИЕ» </w:t>
      </w:r>
    </w:p>
    <w:p w:rsidR="00EB2F8D" w:rsidRPr="00EC6761" w:rsidRDefault="00EC6761" w:rsidP="004A448B">
      <w:pPr>
        <w:spacing w:after="0" w:line="264" w:lineRule="auto"/>
        <w:ind w:left="120"/>
        <w:jc w:val="center"/>
        <w:rPr>
          <w:sz w:val="24"/>
          <w:szCs w:val="24"/>
        </w:rPr>
      </w:pPr>
      <w:r w:rsidRPr="00EC6761">
        <w:rPr>
          <w:rFonts w:ascii="Times New Roman" w:hAnsi="Times New Roman"/>
          <w:b/>
          <w:color w:val="000000"/>
          <w:sz w:val="24"/>
          <w:szCs w:val="24"/>
        </w:rPr>
        <w:t>В УЧЕБНОМ ПЛАНЕ</w:t>
      </w:r>
    </w:p>
    <w:p w:rsidR="00EB2F8D" w:rsidRPr="00EC6761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EC6761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B2F8D" w:rsidRPr="00EC6761" w:rsidRDefault="00EC6761" w:rsidP="004A448B">
      <w:pPr>
        <w:spacing w:after="0" w:line="264" w:lineRule="auto"/>
        <w:ind w:firstLine="600"/>
        <w:jc w:val="both"/>
        <w:rPr>
          <w:sz w:val="24"/>
          <w:szCs w:val="24"/>
        </w:rPr>
        <w:sectPr w:rsidR="00EB2F8D" w:rsidRPr="00EC6761" w:rsidSect="004A448B">
          <w:pgSz w:w="11906" w:h="16383"/>
          <w:pgMar w:top="1134" w:right="1134" w:bottom="851" w:left="1134" w:header="720" w:footer="720" w:gutter="0"/>
          <w:cols w:space="720"/>
        </w:sectPr>
      </w:pPr>
      <w:r w:rsidRPr="00EC6761">
        <w:rPr>
          <w:rFonts w:ascii="Times New Roman" w:hAnsi="Times New Roman"/>
          <w:color w:val="000000"/>
          <w:sz w:val="24"/>
          <w:szCs w:val="24"/>
        </w:rPr>
        <w:t>На литературное чтение в</w:t>
      </w:r>
      <w:r w:rsidR="004A448B">
        <w:rPr>
          <w:rFonts w:ascii="Times New Roman" w:hAnsi="Times New Roman"/>
          <w:color w:val="000000"/>
          <w:sz w:val="24"/>
          <w:szCs w:val="24"/>
        </w:rPr>
        <w:t>о</w:t>
      </w:r>
      <w:r w:rsidRPr="00EC67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48B">
        <w:rPr>
          <w:rFonts w:ascii="Times New Roman" w:hAnsi="Times New Roman"/>
          <w:color w:val="000000"/>
          <w:sz w:val="24"/>
          <w:szCs w:val="24"/>
        </w:rPr>
        <w:t>2</w:t>
      </w:r>
      <w:r w:rsidRPr="00EC6761">
        <w:rPr>
          <w:rFonts w:ascii="Times New Roman" w:hAnsi="Times New Roman"/>
          <w:color w:val="000000"/>
          <w:sz w:val="24"/>
          <w:szCs w:val="24"/>
        </w:rPr>
        <w:t xml:space="preserve"> классе отводится 13</w:t>
      </w:r>
      <w:r w:rsidR="004A448B">
        <w:rPr>
          <w:rFonts w:ascii="Times New Roman" w:hAnsi="Times New Roman"/>
          <w:color w:val="000000"/>
          <w:sz w:val="24"/>
          <w:szCs w:val="24"/>
        </w:rPr>
        <w:t xml:space="preserve">6 часов (4 часа в неделю). </w:t>
      </w:r>
    </w:p>
    <w:p w:rsidR="00EB2F8D" w:rsidRPr="004A448B" w:rsidRDefault="00EC6761" w:rsidP="004A448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8323852"/>
      <w:bookmarkEnd w:id="2"/>
      <w:r w:rsidRPr="004A44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B2F8D" w:rsidRPr="00EC6761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b176ee2-af43-40d4-a1ee-b090419c1179"/>
      <w:r w:rsidRPr="004A448B">
        <w:rPr>
          <w:rFonts w:ascii="Times New Roman" w:hAnsi="Times New Roman"/>
          <w:color w:val="000000"/>
          <w:sz w:val="24"/>
          <w:szCs w:val="24"/>
        </w:rPr>
        <w:t>и др.</w:t>
      </w:r>
      <w:bookmarkEnd w:id="4"/>
      <w:r w:rsidRPr="004A448B"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33f36d8-58eb-4703-aa32-18eef51ef659"/>
      <w:r w:rsidRPr="004A448B">
        <w:rPr>
          <w:rFonts w:ascii="Times New Roman" w:hAnsi="Times New Roman"/>
          <w:color w:val="000000"/>
          <w:sz w:val="24"/>
          <w:szCs w:val="24"/>
        </w:rPr>
        <w:t>и др.</w:t>
      </w:r>
      <w:bookmarkEnd w:id="5"/>
      <w:r w:rsidRPr="004A448B">
        <w:rPr>
          <w:rFonts w:ascii="Times New Roman" w:hAnsi="Times New Roman"/>
          <w:color w:val="000000"/>
          <w:sz w:val="24"/>
          <w:szCs w:val="24"/>
        </w:rPr>
        <w:t>‌).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6" w:name="60d4b361-5c35-450d-9ed8-60410acf6db4"/>
      <w:r w:rsidRPr="004A448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6"/>
      <w:r w:rsidRPr="004A448B">
        <w:rPr>
          <w:rFonts w:ascii="Times New Roman" w:hAnsi="Times New Roman"/>
          <w:color w:val="000000"/>
          <w:sz w:val="24"/>
          <w:szCs w:val="24"/>
        </w:rPr>
        <w:t>‌.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4A448B">
        <w:rPr>
          <w:rFonts w:ascii="Times New Roman" w:hAnsi="Times New Roman"/>
          <w:color w:val="000000"/>
          <w:sz w:val="24"/>
          <w:szCs w:val="24"/>
        </w:rPr>
        <w:t>(1-2 произведения) и другие.</w:t>
      </w:r>
      <w:bookmarkEnd w:id="7"/>
      <w:r w:rsidRPr="004A448B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8" w:name="a9441494-befb-474c-980d-17418cebb9a9"/>
      <w:r w:rsidRPr="004A448B">
        <w:rPr>
          <w:rFonts w:ascii="Times New Roman" w:hAnsi="Times New Roman"/>
          <w:color w:val="000000"/>
          <w:sz w:val="24"/>
          <w:szCs w:val="24"/>
        </w:rPr>
        <w:t>(по выбору, не менее пяти авторов)</w:t>
      </w:r>
      <w:bookmarkEnd w:id="8"/>
      <w:r w:rsidRPr="004A448B"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4A448B">
        <w:rPr>
          <w:rFonts w:ascii="Times New Roman" w:hAnsi="Times New Roman"/>
          <w:color w:val="000000"/>
          <w:sz w:val="24"/>
          <w:szCs w:val="24"/>
        </w:rPr>
        <w:t>и др.</w:t>
      </w:r>
      <w:bookmarkEnd w:id="9"/>
      <w:r w:rsidRPr="004A448B"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0" w:name="e5c2f998-10e7-44fc-bdda-dfec1693f887"/>
      <w:r w:rsidRPr="004A448B">
        <w:rPr>
          <w:rFonts w:ascii="Times New Roman" w:hAnsi="Times New Roman"/>
          <w:color w:val="000000"/>
          <w:sz w:val="24"/>
          <w:szCs w:val="24"/>
        </w:rPr>
        <w:t>и др.</w:t>
      </w:r>
      <w:bookmarkEnd w:id="10"/>
      <w:r w:rsidRPr="004A448B"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4A448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1"/>
      <w:r w:rsidRPr="004A448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4A448B"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4A448B">
        <w:rPr>
          <w:rFonts w:ascii="Times New Roman" w:hAnsi="Times New Roman"/>
          <w:color w:val="000000"/>
          <w:sz w:val="24"/>
          <w:szCs w:val="24"/>
        </w:rPr>
        <w:t>и др.</w:t>
      </w:r>
      <w:bookmarkEnd w:id="12"/>
      <w:r w:rsidRPr="004A448B">
        <w:rPr>
          <w:rFonts w:ascii="Times New Roman" w:hAnsi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Произведения для чтения: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3" w:name="6d735cba-503d-4ed1-a53f-5468e4a27f01"/>
      <w:r w:rsidRPr="004A448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3"/>
      <w:r w:rsidRPr="004A448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Мир сказок.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3f36f3cc-f68d-481c-9f68-8a09ab5407f1"/>
      <w:r w:rsidRPr="004A448B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4"/>
      <w:r w:rsidRPr="004A448B">
        <w:rPr>
          <w:rFonts w:ascii="Times New Roman" w:hAnsi="Times New Roman"/>
          <w:color w:val="000000"/>
          <w:sz w:val="24"/>
          <w:szCs w:val="24"/>
        </w:rPr>
        <w:t>‌.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15" w:name="dd853ef0-68f9-4441-80c5-be39b469ea42"/>
      <w:r w:rsidRPr="004A448B">
        <w:rPr>
          <w:rFonts w:ascii="Times New Roman" w:hAnsi="Times New Roman"/>
          <w:color w:val="000000"/>
          <w:sz w:val="24"/>
          <w:szCs w:val="24"/>
        </w:rPr>
        <w:t>и др.</w:t>
      </w:r>
      <w:bookmarkEnd w:id="15"/>
      <w:r w:rsidRPr="004A448B">
        <w:rPr>
          <w:rFonts w:ascii="Times New Roman" w:hAnsi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16" w:name="305fc3fd-0d75-43c6-b5e8-b77dae865863"/>
      <w:r w:rsidRPr="004A448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6"/>
      <w:r w:rsidRPr="004A448B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 xml:space="preserve">О </w:t>
      </w:r>
      <w:proofErr w:type="gramStart"/>
      <w:r w:rsidRPr="004A448B">
        <w:rPr>
          <w:rFonts w:ascii="Times New Roman" w:hAnsi="Times New Roman"/>
          <w:i/>
          <w:color w:val="000000"/>
          <w:sz w:val="24"/>
          <w:szCs w:val="24"/>
        </w:rPr>
        <w:t>наших</w:t>
      </w:r>
      <w:proofErr w:type="gramEnd"/>
      <w:r w:rsidRPr="004A448B">
        <w:rPr>
          <w:rFonts w:ascii="Times New Roman" w:hAnsi="Times New Roman"/>
          <w:i/>
          <w:color w:val="000000"/>
          <w:sz w:val="24"/>
          <w:szCs w:val="24"/>
        </w:rPr>
        <w:t xml:space="preserve"> близких, о семье</w:t>
      </w:r>
      <w:r w:rsidRPr="004A448B">
        <w:rPr>
          <w:rFonts w:ascii="Times New Roman" w:hAnsi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8497a925-adbe-4600-9382-168da4c3c80b"/>
      <w:r w:rsidRPr="004A448B"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17"/>
      <w:r w:rsidRPr="004A448B"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A448B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4A448B">
        <w:rPr>
          <w:rFonts w:ascii="Times New Roman" w:hAnsi="Times New Roman"/>
          <w:color w:val="000000"/>
          <w:sz w:val="24"/>
          <w:szCs w:val="24"/>
        </w:rPr>
        <w:t xml:space="preserve"> «Салют» ‌</w:t>
      </w:r>
      <w:bookmarkStart w:id="18" w:name="c4dddd01-51be-4cab-bffc-20489de7184c"/>
      <w:r w:rsidRPr="004A448B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8"/>
      <w:r w:rsidRPr="004A448B">
        <w:rPr>
          <w:rFonts w:ascii="Times New Roman" w:hAnsi="Times New Roman"/>
          <w:color w:val="000000"/>
          <w:sz w:val="24"/>
          <w:szCs w:val="24"/>
        </w:rPr>
        <w:t>‌.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4A448B">
        <w:rPr>
          <w:rFonts w:ascii="Times New Roman" w:hAnsi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19" w:name="0c3ae019-4704-47be-8c05-88069337bebf"/>
      <w:r w:rsidRPr="004A448B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19"/>
      <w:r w:rsidRPr="004A448B"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0" w:name="0e95da97-7b05-41cd-84b7-0db56826c5ee"/>
      <w:r w:rsidRPr="004A448B">
        <w:rPr>
          <w:rFonts w:ascii="Times New Roman" w:hAnsi="Times New Roman"/>
          <w:color w:val="000000"/>
          <w:sz w:val="24"/>
          <w:szCs w:val="24"/>
        </w:rPr>
        <w:t>и др.</w:t>
      </w:r>
      <w:bookmarkEnd w:id="20"/>
      <w:r w:rsidRPr="004A448B">
        <w:rPr>
          <w:rFonts w:ascii="Times New Roman" w:hAnsi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1" w:name="63220a7a-3056-4cb7-8b8f-8dfa3716a258"/>
      <w:r w:rsidRPr="004A448B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1"/>
      <w:r w:rsidRPr="004A448B">
        <w:rPr>
          <w:rFonts w:ascii="Times New Roman" w:hAnsi="Times New Roman"/>
          <w:color w:val="000000"/>
          <w:sz w:val="24"/>
          <w:szCs w:val="24"/>
        </w:rPr>
        <w:t>‌.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48B">
        <w:rPr>
          <w:rFonts w:ascii="Times New Roman" w:hAnsi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4A448B">
        <w:rPr>
          <w:rFonts w:ascii="Times New Roman" w:hAnsi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кст ск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B2F8D" w:rsidRPr="004A448B" w:rsidRDefault="00EC676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B2F8D" w:rsidRPr="004A448B" w:rsidRDefault="00EC67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EB2F8D" w:rsidRPr="004A448B" w:rsidRDefault="00EC67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B2F8D" w:rsidRPr="004A448B" w:rsidRDefault="00EC67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EB2F8D" w:rsidRPr="004A448B" w:rsidRDefault="00EC676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EB2F8D" w:rsidRPr="004A448B" w:rsidRDefault="00EC67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B2F8D" w:rsidRPr="004A448B" w:rsidRDefault="00EC67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на заданную тему;</w:t>
      </w:r>
    </w:p>
    <w:p w:rsidR="00EB2F8D" w:rsidRPr="004A448B" w:rsidRDefault="00EC67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EB2F8D" w:rsidRPr="004A448B" w:rsidRDefault="00EC67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B2F8D" w:rsidRPr="004A448B" w:rsidRDefault="00EC67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описывать (устно) картины природы;</w:t>
      </w:r>
    </w:p>
    <w:p w:rsidR="00EB2F8D" w:rsidRPr="004A448B" w:rsidRDefault="00EC67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EB2F8D" w:rsidRPr="004A448B" w:rsidRDefault="00EC676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B2F8D" w:rsidRPr="004A448B" w:rsidRDefault="00EC676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EB2F8D" w:rsidRPr="004A448B" w:rsidRDefault="00EC676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lastRenderedPageBreak/>
        <w:t>удерживать в памяти последовательность событий прослушанного (прочитанного) текста;</w:t>
      </w:r>
    </w:p>
    <w:p w:rsidR="00EB2F8D" w:rsidRPr="004A448B" w:rsidRDefault="00EC676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EB2F8D" w:rsidRPr="004A448B" w:rsidRDefault="00EC676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(слушании) произведения;</w:t>
      </w:r>
    </w:p>
    <w:p w:rsidR="00EB2F8D" w:rsidRPr="004A448B" w:rsidRDefault="00EC676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EB2F8D" w:rsidRPr="004A448B" w:rsidRDefault="00EC676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EB2F8D" w:rsidRPr="004A448B" w:rsidRDefault="00EC676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EC6761" w:rsidRDefault="00EB2F8D">
      <w:pPr>
        <w:sectPr w:rsidR="00EB2F8D" w:rsidRPr="00EC6761" w:rsidSect="00EC6761">
          <w:pgSz w:w="11906" w:h="16383"/>
          <w:pgMar w:top="1134" w:right="1134" w:bottom="1134" w:left="1134" w:header="720" w:footer="720" w:gutter="0"/>
          <w:cols w:space="720"/>
        </w:sectPr>
      </w:pPr>
    </w:p>
    <w:p w:rsidR="00EB2F8D" w:rsidRPr="004A448B" w:rsidRDefault="00EC6761">
      <w:pPr>
        <w:spacing w:after="0" w:line="264" w:lineRule="auto"/>
        <w:ind w:left="120"/>
        <w:jc w:val="both"/>
        <w:rPr>
          <w:sz w:val="24"/>
          <w:szCs w:val="24"/>
        </w:rPr>
      </w:pPr>
      <w:bookmarkStart w:id="22" w:name="block-8323856"/>
      <w:bookmarkEnd w:id="3"/>
      <w:r w:rsidRPr="004A448B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4A448B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4A448B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4A448B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во 2 классе </w:t>
      </w:r>
      <w:r w:rsidR="00EC6761" w:rsidRPr="004A448B">
        <w:rPr>
          <w:rFonts w:ascii="Times New Roman" w:hAnsi="Times New Roman"/>
          <w:color w:val="000000"/>
          <w:sz w:val="24"/>
          <w:szCs w:val="24"/>
        </w:rPr>
        <w:t xml:space="preserve">направлено на достижение </w:t>
      </w:r>
      <w:proofErr w:type="gramStart"/>
      <w:r w:rsidR="00EC6761" w:rsidRPr="004A448B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EC6761" w:rsidRPr="004A448B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="00EC6761" w:rsidRPr="004A448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="00EC6761" w:rsidRPr="004A448B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EC6761">
      <w:pPr>
        <w:spacing w:after="0" w:line="264" w:lineRule="auto"/>
        <w:ind w:left="12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EB2F8D" w:rsidRPr="004A448B" w:rsidRDefault="00EC676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B2F8D" w:rsidRPr="004A448B" w:rsidRDefault="00EC676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B2F8D" w:rsidRPr="004A448B" w:rsidRDefault="00EC676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EB2F8D" w:rsidRPr="004A448B" w:rsidRDefault="00EC676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B2F8D" w:rsidRPr="004A448B" w:rsidRDefault="00EC676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B2F8D" w:rsidRPr="004A448B" w:rsidRDefault="00EC676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B2F8D" w:rsidRPr="004A448B" w:rsidRDefault="00EC676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EB2F8D" w:rsidRPr="004A448B" w:rsidRDefault="00EC676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B2F8D" w:rsidRPr="004A448B" w:rsidRDefault="00EC676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B2F8D" w:rsidRPr="004A448B" w:rsidRDefault="00EC676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EB2F8D" w:rsidRPr="004A448B" w:rsidRDefault="00EC676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EB2F8D" w:rsidRPr="004A448B" w:rsidRDefault="00EC676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B2F8D" w:rsidRPr="004A448B" w:rsidRDefault="00EC676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B2F8D" w:rsidRPr="004A448B" w:rsidRDefault="00EC67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B2F8D" w:rsidRPr="004A448B" w:rsidRDefault="00EC67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EB2F8D" w:rsidRPr="004A448B" w:rsidRDefault="00EC676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EC6761">
      <w:pPr>
        <w:spacing w:after="0" w:line="264" w:lineRule="auto"/>
        <w:ind w:left="12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EB2F8D" w:rsidRPr="004A448B" w:rsidRDefault="00EC67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B2F8D" w:rsidRPr="004A448B" w:rsidRDefault="00EC67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EB2F8D" w:rsidRPr="004A448B" w:rsidRDefault="00EC67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B2F8D" w:rsidRPr="004A448B" w:rsidRDefault="00EC67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B2F8D" w:rsidRPr="004A448B" w:rsidRDefault="00EC67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B2F8D" w:rsidRPr="004A448B" w:rsidRDefault="00EC676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EB2F8D" w:rsidRPr="004A448B" w:rsidRDefault="00EC67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B2F8D" w:rsidRPr="004A448B" w:rsidRDefault="00EC67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с помощью учителя цель, планировать изменения объекта, ситуации;</w:t>
      </w:r>
    </w:p>
    <w:p w:rsidR="00EB2F8D" w:rsidRPr="004A448B" w:rsidRDefault="00EC67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4A448B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EB2F8D" w:rsidRPr="004A448B" w:rsidRDefault="00EC67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B2F8D" w:rsidRPr="004A448B" w:rsidRDefault="00EC67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B2F8D" w:rsidRPr="004A448B" w:rsidRDefault="00EC676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EB2F8D" w:rsidRPr="004A448B" w:rsidRDefault="00EC67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EB2F8D" w:rsidRPr="004A448B" w:rsidRDefault="00EC67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EB2F8D" w:rsidRPr="004A448B" w:rsidRDefault="00EC67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B2F8D" w:rsidRPr="004A448B" w:rsidRDefault="00EC67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B2F8D" w:rsidRPr="004A448B" w:rsidRDefault="00EC67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B2F8D" w:rsidRPr="004A448B" w:rsidRDefault="00EC676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4A448B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4A448B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4A448B">
        <w:rPr>
          <w:rFonts w:ascii="Times New Roman" w:hAnsi="Times New Roman"/>
          <w:color w:val="000000"/>
          <w:sz w:val="24"/>
          <w:szCs w:val="24"/>
        </w:rPr>
        <w:t>: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EB2F8D" w:rsidRPr="004A448B" w:rsidRDefault="00EC676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A448B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4A448B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4A448B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4A448B">
        <w:rPr>
          <w:rFonts w:ascii="Times New Roman" w:hAnsi="Times New Roman"/>
          <w:color w:val="000000"/>
          <w:sz w:val="24"/>
          <w:szCs w:val="24"/>
        </w:rPr>
        <w:t>:</w:t>
      </w:r>
    </w:p>
    <w:p w:rsidR="00EB2F8D" w:rsidRPr="004A448B" w:rsidRDefault="00EC676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B2F8D" w:rsidRPr="004A448B" w:rsidRDefault="00EC676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4A448B">
        <w:rPr>
          <w:rFonts w:ascii="Times New Roman" w:hAnsi="Times New Roman"/>
          <w:color w:val="000000"/>
          <w:sz w:val="24"/>
          <w:szCs w:val="24"/>
        </w:rPr>
        <w:t>:</w:t>
      </w:r>
    </w:p>
    <w:p w:rsidR="00EB2F8D" w:rsidRPr="004A448B" w:rsidRDefault="00EC676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EB2F8D" w:rsidRPr="004A448B" w:rsidRDefault="00EC676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EB2F8D" w:rsidRPr="004A448B" w:rsidRDefault="00EC6761">
      <w:pPr>
        <w:spacing w:after="0" w:line="264" w:lineRule="auto"/>
        <w:ind w:left="12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EB2F8D" w:rsidRPr="004A448B" w:rsidRDefault="00EC67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B2F8D" w:rsidRPr="004A448B" w:rsidRDefault="00EC67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2F8D" w:rsidRPr="004A448B" w:rsidRDefault="00EC67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EB2F8D" w:rsidRPr="004A448B" w:rsidRDefault="00EC67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EB2F8D" w:rsidRPr="004A448B" w:rsidRDefault="00EC67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EB2F8D" w:rsidRPr="004A448B" w:rsidRDefault="00EC676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EC6761">
      <w:pPr>
        <w:spacing w:after="0" w:line="264" w:lineRule="auto"/>
        <w:ind w:left="120"/>
        <w:jc w:val="both"/>
        <w:rPr>
          <w:sz w:val="24"/>
          <w:szCs w:val="24"/>
        </w:rPr>
      </w:pPr>
      <w:r w:rsidRPr="004A448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B2F8D" w:rsidRPr="004A448B" w:rsidRDefault="00EB2F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B2F8D" w:rsidRPr="004A448B" w:rsidRDefault="00EC6761">
      <w:pPr>
        <w:spacing w:after="0" w:line="264" w:lineRule="auto"/>
        <w:ind w:firstLine="600"/>
        <w:jc w:val="both"/>
        <w:rPr>
          <w:sz w:val="24"/>
          <w:szCs w:val="24"/>
        </w:rPr>
      </w:pPr>
      <w:r w:rsidRPr="004A448B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B2F8D" w:rsidRPr="00EC6761" w:rsidRDefault="00EB2F8D">
      <w:pPr>
        <w:spacing w:after="0" w:line="264" w:lineRule="auto"/>
        <w:ind w:left="120"/>
        <w:jc w:val="both"/>
      </w:pPr>
    </w:p>
    <w:p w:rsidR="00EB2F8D" w:rsidRPr="00287859" w:rsidRDefault="00EC6761">
      <w:pPr>
        <w:spacing w:after="0" w:line="264" w:lineRule="auto"/>
        <w:ind w:left="120"/>
        <w:jc w:val="both"/>
        <w:rPr>
          <w:sz w:val="24"/>
          <w:szCs w:val="24"/>
        </w:rPr>
      </w:pPr>
      <w:r w:rsidRPr="00287859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287859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287859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87859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287859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</w:t>
      </w:r>
      <w:r w:rsidRPr="00287859">
        <w:rPr>
          <w:rFonts w:ascii="Times New Roman" w:hAnsi="Times New Roman"/>
          <w:color w:val="000000"/>
          <w:sz w:val="24"/>
          <w:szCs w:val="24"/>
        </w:rPr>
        <w:lastRenderedPageBreak/>
        <w:t>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287859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287859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287859">
        <w:rPr>
          <w:rFonts w:ascii="Times New Roman" w:hAnsi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B2F8D" w:rsidRPr="00287859" w:rsidRDefault="00EC676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287859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B2F8D" w:rsidRPr="00287859" w:rsidRDefault="00EB2F8D" w:rsidP="00287859">
      <w:pPr>
        <w:spacing w:after="0" w:line="264" w:lineRule="auto"/>
        <w:ind w:left="960"/>
        <w:jc w:val="both"/>
      </w:pPr>
    </w:p>
    <w:p w:rsidR="00EB2F8D" w:rsidRPr="00287859" w:rsidRDefault="00EC6761" w:rsidP="00287859">
      <w:pPr>
        <w:spacing w:after="0" w:line="264" w:lineRule="auto"/>
        <w:ind w:left="120"/>
        <w:jc w:val="both"/>
        <w:sectPr w:rsidR="00EB2F8D" w:rsidRPr="00287859" w:rsidSect="00EC6761">
          <w:pgSz w:w="11906" w:h="16383"/>
          <w:pgMar w:top="1134" w:right="1134" w:bottom="1134" w:left="1134" w:header="720" w:footer="720" w:gutter="0"/>
          <w:cols w:space="720"/>
        </w:sectPr>
      </w:pPr>
      <w:r w:rsidRPr="00287859">
        <w:rPr>
          <w:rFonts w:ascii="Times New Roman" w:hAnsi="Times New Roman"/>
          <w:b/>
          <w:color w:val="000000"/>
          <w:sz w:val="28"/>
        </w:rPr>
        <w:t>​</w:t>
      </w:r>
    </w:p>
    <w:p w:rsidR="00287859" w:rsidRPr="00287859" w:rsidRDefault="00287859" w:rsidP="00287859">
      <w:pPr>
        <w:spacing w:after="0"/>
        <w:rPr>
          <w:sz w:val="24"/>
          <w:szCs w:val="24"/>
        </w:rPr>
      </w:pPr>
      <w:bookmarkStart w:id="23" w:name="block-8323855"/>
      <w:bookmarkEnd w:id="22"/>
    </w:p>
    <w:p w:rsidR="00EB2F8D" w:rsidRPr="00287859" w:rsidRDefault="00EB2F8D" w:rsidP="00287859">
      <w:pPr>
        <w:spacing w:after="0"/>
        <w:ind w:left="120"/>
        <w:sectPr w:rsidR="00EB2F8D" w:rsidRPr="00287859" w:rsidSect="00EC676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287859" w:rsidRPr="00287859" w:rsidRDefault="00287859" w:rsidP="00287859">
      <w:pPr>
        <w:spacing w:after="0"/>
        <w:jc w:val="center"/>
        <w:rPr>
          <w:sz w:val="24"/>
          <w:szCs w:val="24"/>
        </w:rPr>
      </w:pPr>
      <w:r w:rsidRPr="0028785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              2 КЛАСС</w:t>
      </w:r>
    </w:p>
    <w:p w:rsidR="00EB2F8D" w:rsidRPr="00287859" w:rsidRDefault="00EB2F8D" w:rsidP="00287859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130"/>
      </w:tblGrid>
      <w:tr w:rsidR="00EB2F8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8D" w:rsidRPr="00287859" w:rsidRDefault="00EC6761">
            <w:pPr>
              <w:spacing w:after="0"/>
              <w:ind w:left="135"/>
            </w:pPr>
            <w:r w:rsidRPr="0028785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2F8D" w:rsidRPr="00287859" w:rsidRDefault="00EB2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2F8D" w:rsidRDefault="00EB2F8D">
            <w:pPr>
              <w:spacing w:after="0"/>
              <w:ind w:left="135"/>
            </w:pPr>
          </w:p>
        </w:tc>
      </w:tr>
      <w:tr w:rsidR="00EB2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8D" w:rsidRDefault="00EB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8D" w:rsidRDefault="00EB2F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8D" w:rsidRDefault="00EB2F8D"/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Pr="00832D84" w:rsidRDefault="00287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Pr="00832D84" w:rsidRDefault="00287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РЕШ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EC6761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 w:rsidRPr="00EC67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Pr="00832D84" w:rsidRDefault="002878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Библиотека 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C6761">
                <w:rPr>
                  <w:rFonts w:ascii="Times New Roman" w:hAnsi="Times New Roman"/>
                  <w:color w:val="0000FF"/>
                  <w:u w:val="single"/>
                </w:rPr>
                <w:t>/32/2/</w:t>
              </w:r>
            </w:hyperlink>
          </w:p>
        </w:tc>
      </w:tr>
      <w:tr w:rsidR="00EB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Default="00EB2F8D">
            <w:pPr>
              <w:spacing w:after="0"/>
              <w:ind w:left="135"/>
            </w:pPr>
          </w:p>
        </w:tc>
      </w:tr>
      <w:tr w:rsidR="00EB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>
            <w:pPr>
              <w:spacing w:after="0"/>
              <w:ind w:left="135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2F8D" w:rsidRDefault="00EB2F8D"/>
        </w:tc>
      </w:tr>
    </w:tbl>
    <w:p w:rsidR="00EB2F8D" w:rsidRPr="00287859" w:rsidRDefault="00EB2F8D">
      <w:pPr>
        <w:sectPr w:rsidR="00EB2F8D" w:rsidRPr="00287859" w:rsidSect="00287859">
          <w:pgSz w:w="16383" w:h="11906" w:orient="landscape"/>
          <w:pgMar w:top="568" w:right="1134" w:bottom="284" w:left="1134" w:header="720" w:footer="720" w:gutter="0"/>
          <w:cols w:space="720"/>
        </w:sectPr>
      </w:pPr>
    </w:p>
    <w:p w:rsidR="00EB2F8D" w:rsidRPr="00287859" w:rsidRDefault="00287859" w:rsidP="00287859">
      <w:pPr>
        <w:spacing w:after="0"/>
        <w:ind w:left="120"/>
        <w:jc w:val="center"/>
        <w:rPr>
          <w:sz w:val="24"/>
          <w:szCs w:val="24"/>
        </w:rPr>
      </w:pPr>
      <w:bookmarkStart w:id="24" w:name="block-8323859"/>
      <w:bookmarkEnd w:id="23"/>
      <w:r w:rsidRPr="002878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EC6761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16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1275"/>
        <w:gridCol w:w="1560"/>
        <w:gridCol w:w="1559"/>
        <w:gridCol w:w="1559"/>
        <w:gridCol w:w="3827"/>
      </w:tblGrid>
      <w:tr w:rsidR="00EB2F8D" w:rsidTr="00F20E28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2F8D" w:rsidRDefault="00EB2F8D">
            <w:pPr>
              <w:spacing w:after="0"/>
              <w:ind w:left="135"/>
            </w:pPr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8D" w:rsidRDefault="00EB2F8D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8D" w:rsidRDefault="00EB2F8D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F20E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</w:t>
            </w:r>
            <w:proofErr w:type="spellEnd"/>
            <w:r w:rsidR="00F20E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B2F8D" w:rsidRDefault="00EB2F8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8D" w:rsidRDefault="00EB2F8D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2F8D" w:rsidRDefault="00EB2F8D"/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EC6761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https://resh.edu.ru/subject/lesson/5058/start/186792/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https://resh.edu.ru/subject/lesson/5024/start/286164/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https://resh.edu.ru/subject/lesson/5025/start/286227/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https://resh.edu.ru/subject/lesson/4239/start/286196/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https://resh.edu.ru/subject/lesson/4240/start/286290/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https://resh.edu.ru/subject/lesson/5019/start/286258/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2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https://resh.edu.ru/subject/lesson/4240/start/286290/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https://infourok.ru/tehnologicheskaya-karta-uroka-literaturnogo-chteniya-po-skazke-snegurochka-klass-3783563.html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https://resh.edu.ru/subject/lesson/5021/start/186854/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https://resh.edu.ru/subject/lesson/5074/start/286321/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https://resh.edu.ru/subject/lesson/5028/start/286384/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https://resh.edu.ru/subject/lesson/5028/start/286384/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https://resh.edu.ru/subject/lesson/5028/start/286384/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 И. Тютчева "Есть в осени первоначальной…", К.Д. </w:t>
            </w: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>Бальмонта "Осень"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https://resh.edu.ru/subject/lesson/5027/start/286352/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3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https://resh.edu.ru/subject/lesson/5027/start/286352/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https://resh.edu.ru/subject/lesson/5027/start/286352/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https://resh.edu.ru/subject/lesson/5027/start/286352/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https://resh.edu.ru/subject/lesson/4245/start/286415/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«Осеннее утро»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https://resh.edu.ru/subject/lesson/4246/start/286447/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https://resh.edu.ru/subject/lesson/5029/start/286478/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https://multiurok.ru/files/urok-literaturnogo-chteniia-s-mikhalkov-byl-dlia-d.html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9A38B0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 «Родина» и другие по выбору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https://nsportal.ru/nachalnaya-shkola/chtenie/2016/09/13/urok-1-literaturnoe-chtenie-2-klass-umk-shkola-21-veka-tema-f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https://resh.edu.ru/subject/lesson/4526/conspect/287449/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https://multiurok.ru/files/prezentatsiia-po-literaturnomu-chteniiu-2-klass-2.html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4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https://infourok.ru/plankonspekt-uroka-po-teme-rasskaz-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https://infourok.ru/plankonspekt-uroka-po-teme-rasskaz-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https://infourok.ru/plankonspekt-uroka-po-teme-rasskaz-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https://pandia.ru/text/77/305/25204.php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https://ped-kopilka.ru/semeinaja-biblioteka/vneklasnoe-chtenie-2-klas/zhukovskii-zhavoronok.html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https://resh.edu.ru/subject/lesson/5046/main/286513/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произведения, </w:t>
            </w: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EC6761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https://resh.edu.ru/subject/lesson/4248/start/183163/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5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https://resh.edu.ru/subject/lesson/5030/main/286544/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https://resh.edu.ru/subject/lesson/5030/main/286544/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"Старый дед и внучек"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https://resh.edu.ru/subject/lesson/5031/conspect/304221/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https://resh.edu.ru/subject/lesson/5031/main/304225/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https://resh.edu.ru/subject/lesson/5031/main/304225/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https://resh.edu.ru/subject/lesson/5032/start/286602/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</w:t>
            </w: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>небылицы и сказки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https://resh.edu.ru/subject/lesson/5022/conspect/198593/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https://resh.edu.ru/subject/lesson/5022/conspect/198593/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https://resh.edu.ru/subject/lesson/5033/main/299967/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https://resh.edu.ru/subject/lesson/5033/main/299967/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6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https://resh.edu.ru/subject/lesson/4251/main/286668/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https://resh.edu.ru/subject/lesson/4251/start/286664/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https://resh.edu.ru/subject/lesson/5155/conspect/93235/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https://info.wikireading.ru/hiVSQfblmU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https://nsportal.ru/nachalnaya-shkola/chtenie/2013/02/24/russkaya-narodnaya-skazka-zimove-zverey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https://resh.edu.ru/subject/lesson/5155/conspect/93235/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https://nsportal.ru/nachalnaya-shkola/chtenie/2013/02/24/russkaya-narodnaya-skazka-zimove-zverey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https://resh.edu.ru/subject/lesson/5023/start/299459/</w:t>
              </w:r>
            </w:hyperlink>
          </w:p>
        </w:tc>
      </w:tr>
      <w:tr w:rsidR="00F20E28" w:rsidRPr="00524206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Pr="00BF7A24" w:rsidRDefault="00EC6761" w:rsidP="00F20E28">
            <w:pPr>
              <w:spacing w:after="0" w:line="240" w:lineRule="auto"/>
              <w:ind w:left="135"/>
              <w:rPr>
                <w:lang w:val="en-US"/>
              </w:rPr>
            </w:pPr>
            <w:r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ttps://resh.edu.ru/subject/lesson/4254/start/142020/</w:t>
            </w:r>
          </w:p>
        </w:tc>
      </w:tr>
      <w:tr w:rsidR="00F20E28" w:rsidRPr="00524206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Pr="00BF7A24" w:rsidRDefault="00EC6761" w:rsidP="00F20E28">
            <w:pPr>
              <w:spacing w:after="0" w:line="240" w:lineRule="auto"/>
              <w:ind w:left="135"/>
              <w:rPr>
                <w:lang w:val="en-US"/>
              </w:rPr>
            </w:pPr>
            <w:r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ttps://resh.edu.ru/subject/lesson/4254/start/142020/</w:t>
            </w:r>
          </w:p>
        </w:tc>
      </w:tr>
      <w:tr w:rsidR="00F20E28" w:rsidRPr="00524206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Pr="00BF7A24" w:rsidRDefault="00EC6761" w:rsidP="00F20E28">
            <w:pPr>
              <w:spacing w:after="0" w:line="240" w:lineRule="auto"/>
              <w:ind w:left="135"/>
              <w:rPr>
                <w:lang w:val="en-US"/>
              </w:rPr>
            </w:pPr>
            <w:r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ttps://resh.edu.ru/subject/lesson/4254/start/142020/</w:t>
            </w:r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https://resh.edu.ru/subject/lesson/5036/start/183941/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7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https://resh.edu.ru/subject/lesson/5037/start/286788/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https://resh.edu.ru/subject/lesson/5028/conspect/286383/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https://resh.edu.ru/subject/lesson/5159/main/190010/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https://nsportal.ru/nachalnaya-shkola/chtenie/2021/01/30/urok-literaturnogo-chteniya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https://resh.edu.ru/subject/lesson/5028/conspect/286383/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https://resh.edu.ru/subject/lesson/4255/start/299994/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https://resh.edu.ru/subject/lesson/5069/main/198998/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ttps://ped-kopilka.ru/semeinaja-biblioteka/vneklasnoe-chtenie-2-klas/raskazy-o-zhivotnyh-skrebickogo-dlja-2-klasa.html</w:t>
            </w:r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https://infourok.ru/urok-literaturnogo-chteniya-vidal-devochka-snegurochka-klass-1334308.html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https://infourok.ru/urok-literaturnogo-chteniya-vidal-devochka-snegurochka-klass-1334308.html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https://resh.edu.ru/subject/lesson/4919/main/283967/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8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https://resh.edu.ru/subject/lesson/5028/conspect/286383/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https://resh.edu.ru/subject/lesson/5039/start/286816/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https://resh.edu.ru/subject/lesson/5039/start/286816/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https://resh.edu.ru/subject/lesson/5040/main/286852/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https://resh.edu.ru/subject/lesson/4257/main/286883/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https://resh.edu.ru/subject/lesson/5041/start/304192/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https://resh.edu.ru/subject/lesson/4258/start/286910/</w:t>
              </w:r>
            </w:hyperlink>
          </w:p>
        </w:tc>
      </w:tr>
      <w:tr w:rsidR="00F20E28" w:rsidRPr="00524206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Pr="00BF7A24" w:rsidRDefault="00EC6761" w:rsidP="00F20E28">
            <w:pPr>
              <w:spacing w:after="0" w:line="240" w:lineRule="auto"/>
              <w:ind w:left="135"/>
              <w:rPr>
                <w:lang w:val="en-US"/>
              </w:rPr>
            </w:pPr>
            <w:r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ttps://infourok.ru/v-oseeva-sinie-listya-2-klass-5057696.html</w:t>
            </w:r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https://resh.edu.ru/subject/lesson/4259/start/286941/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https://resh.edu.ru/subject/lesson/4260/conspect/187300/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https://urok.1sept.ru/articles/586866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9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https://resh.edu.ru/subject/lesson/5044/main/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</w:t>
            </w: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https://resh.edu.ru/subject/lesson/5060/conspect/304252/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https://resh.edu.ru/subject/lesson/5060/conspect/304252/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https://nsportal.ru/nachalnaya-shkola/chtenie/2022/10/16/e-permyak-dve-poslovitsy-konspekt-uroka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https://resh.edu.ru/subject/lesson/5060/main/304257/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https://resh.edu.ru/subject/lesson/5060/main/304257/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https://resh.edu.ru/subject/lesson/4262/conspect/199585/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https://resh.edu.ru/subject/lesson/5074/additional/286342/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https://resh.edu.ru/subject/lesson/5074/additional/286342/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https://ped-kopilka.ru/semeinaja-biblioteka/vneklasnoe-chtenie-2-klas/chehov-vesnoi-2-klas.html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0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https://infourok.ru/prezentaciya-gskrebickiy-chetire-hudozhnika-3133076.html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https://infourok.ru/prezentaciya-gskrebickiy-chetire-hudozhnika-3133076.html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https://resh.edu.ru/subject/lesson/5061/conspect/300086/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https://resh.edu.ru/subject/lesson/5061/conspect/300086/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https://resh.edu.ru/subject/lesson/5061/conspect/300086/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https://resh.edu.ru/subject/lesson/5061/conspect/300086/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https://resh.edu.ru/subject/lesson/5061/conspect/300086/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https://resh.edu.ru/subject/lesson/5061/conspect/300086/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https://infourok.ru/2-kl-literaturnoe-chtenie-o-vysockaya-oduvanchik-5103795.html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https://resh.edu.ru/subject/lesson/5159/main/190010/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1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https://infourok.ru/2-kl-literaturnoe-chtenie-o-vysockaya-oduvanchik-5103795.html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https://resh.edu.ru/subject/lesson/4263/conspect/287072/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https://resh.edu.ru/subject/lesson/4263/conspect/287072/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https://resh.edu.ru/subject/lesson/4167/main/303576/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https://vsedz.ru/content/l-pleshcheev-pesnya-materi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https://infourok.ru/razrabotka-uroka-s-prezentaciey-po-literaturnomu-chteniyu-tri-docheri-klass-3130260.html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https://resh.edu.ru/subject/lesson/4167/main/303576/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https://tepka.ru/chtenie_2-2/m38.html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https://multiurok.ru/files/urok-96-s-baruzdin-saliut.html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EC6761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https://vk.com/wall-216881481_509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 w:rsidRPr="00EC676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C6761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2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https://vk.com/wall-216881481_509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https://resh.edu.ru/subject/lesson/5063/conspect/199711/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https://resh.edu.ru/subject/lesson/5063/conspect/199711/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https://resh.edu.ru/subject/lesson/5065/start/282796/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https://resh.edu.ru/subject/lesson/5035/conspect/198872/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</w:t>
            </w:r>
            <w:r w:rsidR="00F20E28">
              <w:rPr>
                <w:rFonts w:ascii="Times New Roman" w:hAnsi="Times New Roman"/>
                <w:color w:val="000000"/>
                <w:sz w:val="24"/>
              </w:rPr>
              <w:t>сказках. Произведения по выбору:</w:t>
            </w: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норвежская сказка «Лис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ttps://nsportal.ru/nachalnaya-shkola/chtenie/2016/10/14/konspekt-uroka-chteniya-vo-2-klasse-russkaya-narodnaya-skazka</w:t>
            </w:r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https://resh.edu.ru/subject/lesson/4266/conspect/142771/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https://resh.edu.ru/subject/lesson/5067/conspect/287168/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https://resh.edu.ru/subject/lesson/5067/conspect/287168/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7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https://resh.edu.ru/subject/lesson/5066/conspect/144639/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8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https://resh.edu.ru/subject/lesson/5066/conspect/144639/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</w:t>
            </w: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>«Зарубежные сказочники»: соотнесение иллюстраций с содержанием сказок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39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https://resh.edu.ru/subject/lesson/5066/conspect/144639/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40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https://resh.edu.ru/subject/lesson/5066/conspect/144639/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«Принцесса на горошине» и других его сказок на выбор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41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https://resh.edu.ru/subject/lesson/5071/start/199868/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42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https://resh.edu.ru/subject/lesson/5071/start/199868/</w:t>
              </w:r>
            </w:hyperlink>
          </w:p>
        </w:tc>
      </w:tr>
      <w:tr w:rsidR="00F20E28" w:rsidRPr="00524206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Pr="00BF7A24" w:rsidRDefault="00EC6761" w:rsidP="00F20E28">
            <w:pPr>
              <w:spacing w:after="0" w:line="240" w:lineRule="auto"/>
              <w:ind w:left="135"/>
              <w:rPr>
                <w:lang w:val="en-US"/>
              </w:rPr>
            </w:pPr>
            <w:r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ttps://nsportal.</w:t>
            </w:r>
            <w:r w:rsidR="00F20E28"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ru/nachalnaya</w:t>
            </w:r>
            <w:r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shkola/chte</w:t>
            </w:r>
            <w:r w:rsidR="00F20E28"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nie/2018/04/18/itogovyy-test-po</w:t>
            </w:r>
            <w:r w:rsidRPr="00BF7A24">
              <w:rPr>
                <w:rFonts w:ascii="Times New Roman" w:hAnsi="Times New Roman"/>
                <w:color w:val="000000"/>
                <w:sz w:val="24"/>
                <w:lang w:val="en-US"/>
              </w:rPr>
              <w:t>literaturnomu-chteniyu-2-klass-umk-shkola</w:t>
            </w:r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английская народная сказка «Как Джек ходил счастье искать»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43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https://resh.edu.ru/subject/lesson/5071/start/199868/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EC6761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44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https://infourok.ru/biblioteka/literaturnoe-chtenie/klass-2/uchebnik-650/tema-49496/type-56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45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https://resh.edu.ru/subject/lesson/5058/conspect/186791/</w:t>
              </w:r>
            </w:hyperlink>
          </w:p>
        </w:tc>
      </w:tr>
      <w:tr w:rsidR="00F20E28" w:rsidTr="00F20E28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2F8D" w:rsidRDefault="00EC67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after="0" w:line="240" w:lineRule="auto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B2F8D" w:rsidRDefault="00524206" w:rsidP="00F20E28">
            <w:pPr>
              <w:spacing w:after="0" w:line="240" w:lineRule="auto"/>
              <w:ind w:left="135"/>
            </w:pPr>
            <w:hyperlink r:id="rId146">
              <w:r w:rsidR="00EC6761">
                <w:rPr>
                  <w:rFonts w:ascii="Times New Roman" w:hAnsi="Times New Roman"/>
                  <w:color w:val="0000FF"/>
                  <w:u w:val="single"/>
                </w:rPr>
                <w:t>https://resh.edu.ru/subject/lesson/6298/start/287231/</w:t>
              </w:r>
            </w:hyperlink>
          </w:p>
        </w:tc>
      </w:tr>
      <w:tr w:rsidR="00EB2F8D" w:rsidTr="00F20E28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EB2F8D" w:rsidRPr="00EC6761" w:rsidRDefault="00EC6761" w:rsidP="00F20E28">
            <w:pPr>
              <w:spacing w:after="0" w:line="240" w:lineRule="auto"/>
              <w:ind w:left="135"/>
              <w:jc w:val="both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 w:rsidRPr="00EC67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2F8D" w:rsidRDefault="00EC6761" w:rsidP="00F20E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EB2F8D" w:rsidRDefault="00EB2F8D" w:rsidP="00F20E28">
            <w:pPr>
              <w:spacing w:line="240" w:lineRule="auto"/>
            </w:pPr>
          </w:p>
        </w:tc>
      </w:tr>
    </w:tbl>
    <w:p w:rsidR="00EB2F8D" w:rsidRPr="00287859" w:rsidRDefault="00EB2F8D">
      <w:pPr>
        <w:sectPr w:rsidR="00EB2F8D" w:rsidRPr="00287859" w:rsidSect="00EC676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EB2F8D" w:rsidRPr="00F20E28" w:rsidRDefault="00EC6761" w:rsidP="00F20E28">
      <w:pPr>
        <w:spacing w:after="0"/>
        <w:ind w:left="120"/>
        <w:rPr>
          <w:sz w:val="24"/>
          <w:szCs w:val="24"/>
        </w:rPr>
      </w:pPr>
      <w:bookmarkStart w:id="25" w:name="block-8323858"/>
      <w:bookmarkEnd w:id="24"/>
      <w:r w:rsidRPr="00F20E2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B2F8D" w:rsidRPr="00F20E28" w:rsidRDefault="00EC6761" w:rsidP="00F20E28">
      <w:pPr>
        <w:spacing w:after="0"/>
        <w:ind w:left="120"/>
        <w:rPr>
          <w:sz w:val="24"/>
          <w:szCs w:val="24"/>
        </w:rPr>
      </w:pPr>
      <w:r w:rsidRPr="00F20E2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B2F8D" w:rsidRPr="00F20E28" w:rsidRDefault="00EC6761" w:rsidP="00F20E28">
      <w:pPr>
        <w:spacing w:after="0"/>
        <w:ind w:left="120"/>
        <w:rPr>
          <w:sz w:val="24"/>
          <w:szCs w:val="24"/>
        </w:rPr>
      </w:pPr>
      <w:r w:rsidRPr="00F20E28">
        <w:rPr>
          <w:rFonts w:ascii="Times New Roman" w:hAnsi="Times New Roman"/>
          <w:color w:val="000000"/>
          <w:sz w:val="24"/>
          <w:szCs w:val="24"/>
        </w:rPr>
        <w:t>​‌</w:t>
      </w:r>
      <w:bookmarkStart w:id="26" w:name="affad5d6-e7c5-4217-a5f0-770d8e0e87a8"/>
      <w:r w:rsidRPr="00F20E28">
        <w:rPr>
          <w:rFonts w:ascii="Times New Roman" w:hAnsi="Times New Roman"/>
          <w:color w:val="000000"/>
          <w:sz w:val="24"/>
          <w:szCs w:val="24"/>
        </w:rPr>
        <w:t>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bookmarkEnd w:id="26"/>
      <w:r w:rsidRPr="00F20E28">
        <w:rPr>
          <w:rFonts w:ascii="Times New Roman" w:hAnsi="Times New Roman"/>
          <w:color w:val="000000"/>
          <w:sz w:val="24"/>
          <w:szCs w:val="24"/>
        </w:rPr>
        <w:t>‌​</w:t>
      </w:r>
    </w:p>
    <w:p w:rsidR="00EB2F8D" w:rsidRPr="00F20E28" w:rsidRDefault="00EC6761" w:rsidP="00F20E28">
      <w:pPr>
        <w:spacing w:after="0"/>
        <w:ind w:left="120"/>
        <w:rPr>
          <w:sz w:val="24"/>
          <w:szCs w:val="24"/>
        </w:rPr>
      </w:pPr>
      <w:r w:rsidRPr="00F20E28">
        <w:rPr>
          <w:rFonts w:ascii="Times New Roman" w:hAnsi="Times New Roman"/>
          <w:color w:val="000000"/>
          <w:sz w:val="24"/>
          <w:szCs w:val="24"/>
        </w:rPr>
        <w:t>​</w:t>
      </w:r>
    </w:p>
    <w:p w:rsidR="00EB2F8D" w:rsidRPr="00F20E28" w:rsidRDefault="00EC6761" w:rsidP="00F20E28">
      <w:pPr>
        <w:spacing w:after="0"/>
        <w:ind w:left="120"/>
        <w:rPr>
          <w:sz w:val="24"/>
          <w:szCs w:val="24"/>
        </w:rPr>
      </w:pPr>
      <w:r w:rsidRPr="00F20E2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20E28" w:rsidRDefault="00EC6761" w:rsidP="00F20E28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F20E28">
        <w:rPr>
          <w:rFonts w:ascii="Times New Roman" w:hAnsi="Times New Roman"/>
          <w:color w:val="000000"/>
          <w:sz w:val="24"/>
          <w:szCs w:val="24"/>
        </w:rPr>
        <w:t xml:space="preserve">​‌ </w:t>
      </w:r>
      <w:r w:rsidR="00F20E28">
        <w:rPr>
          <w:rFonts w:ascii="Times New Roman" w:hAnsi="Times New Roman"/>
          <w:color w:val="000000"/>
          <w:sz w:val="24"/>
          <w:szCs w:val="24"/>
        </w:rPr>
        <w:t>1.</w:t>
      </w:r>
      <w:r w:rsidRPr="00F20E28">
        <w:rPr>
          <w:rFonts w:ascii="Times New Roman" w:hAnsi="Times New Roman"/>
          <w:color w:val="000000"/>
          <w:sz w:val="24"/>
          <w:szCs w:val="24"/>
        </w:rPr>
        <w:t>Федеральный центр информационных образовательных ресурсов» -http://fcior.edu.ru, http://eor.edu.ru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2.Каталог образовательных ресурсов сети Интернет для школыhttp://katalog.iot.ru/ 3.Библиотека материалов для начальной школыhttp://www.nachalka.com/biblioteka 4.Мек^каЫпе</w:t>
      </w:r>
      <w:proofErr w:type="gramStart"/>
      <w:r w:rsidRPr="00F20E28">
        <w:rPr>
          <w:rFonts w:ascii="Times New Roman" w:hAnsi="Times New Roman"/>
          <w:color w:val="000000"/>
          <w:sz w:val="24"/>
          <w:szCs w:val="24"/>
        </w:rPr>
        <w:t>!е</w:t>
      </w:r>
      <w:proofErr w:type="gramEnd"/>
      <w:r w:rsidRPr="00F20E28">
        <w:rPr>
          <w:rFonts w:ascii="Times New Roman" w:hAnsi="Times New Roman"/>
          <w:color w:val="000000"/>
          <w:sz w:val="24"/>
          <w:szCs w:val="24"/>
        </w:rPr>
        <w:t xml:space="preserve">и: информационно-методический кабинетhttp://www.metodkabinet.eu/ 5.Каталог образовательных ресурсов сети «Интернет»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 ://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catalog.iot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6.Российский образовательный портал http://www.school.edu.ru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7.Портал «Российское образование </w:t>
      </w:r>
      <w:hyperlink r:id="rId147" w:history="1">
        <w:r w:rsidR="00F20E28" w:rsidRPr="000A1D1C">
          <w:rPr>
            <w:rStyle w:val="ab"/>
            <w:rFonts w:ascii="Times New Roman" w:hAnsi="Times New Roman"/>
            <w:sz w:val="24"/>
            <w:szCs w:val="24"/>
          </w:rPr>
          <w:t>http://www.edu.ru</w:t>
        </w:r>
      </w:hyperlink>
    </w:p>
    <w:p w:rsidR="00EB2F8D" w:rsidRPr="00F20E28" w:rsidRDefault="00EC6761" w:rsidP="00F20E28">
      <w:pPr>
        <w:spacing w:after="0"/>
        <w:ind w:left="120"/>
        <w:rPr>
          <w:sz w:val="24"/>
          <w:szCs w:val="24"/>
        </w:rPr>
      </w:pPr>
      <w:r w:rsidRPr="00F20E28">
        <w:rPr>
          <w:sz w:val="24"/>
          <w:szCs w:val="24"/>
        </w:rPr>
        <w:br/>
      </w:r>
      <w:bookmarkStart w:id="27" w:name="d455677a-27ca-4068-ae57-28f9d9f99a29"/>
      <w:bookmarkEnd w:id="27"/>
      <w:r w:rsidRPr="00F20E2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B2F8D" w:rsidRPr="00F20E28" w:rsidRDefault="00EC6761" w:rsidP="00F20E28">
      <w:pPr>
        <w:spacing w:after="0"/>
        <w:ind w:left="120"/>
        <w:rPr>
          <w:sz w:val="24"/>
          <w:szCs w:val="24"/>
        </w:rPr>
        <w:sectPr w:rsidR="00EB2F8D" w:rsidRPr="00F20E28" w:rsidSect="00EC6761">
          <w:pgSz w:w="11906" w:h="16383"/>
          <w:pgMar w:top="1134" w:right="1134" w:bottom="1134" w:left="1134" w:header="720" w:footer="720" w:gutter="0"/>
          <w:cols w:space="720"/>
        </w:sectPr>
      </w:pPr>
      <w:r w:rsidRPr="00F20E28">
        <w:rPr>
          <w:rFonts w:ascii="Times New Roman" w:hAnsi="Times New Roman"/>
          <w:color w:val="333333"/>
          <w:sz w:val="24"/>
          <w:szCs w:val="24"/>
        </w:rPr>
        <w:t>​​‌</w:t>
      </w:r>
      <w:r w:rsidR="00F20E2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Для учащихся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https://www.uchportal.ru/load/47-2-2 http://school-collection.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/ http://um-razum.ru/load/uchebnyeprezentacii/nachalnajashkola/18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http://internet.chgk.info/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http://www.vbg.ru/~kvint/im.htm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Детский интеллектуальный клуб "Квинт". "Интеллектуальный марафон"■ Музыкальный клуб http://www.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realmusic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>/ http://www.jokeclub.ru/ 3. Сайты детских писателей.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proofErr w:type="gramStart"/>
      <w:r w:rsidRPr="00F20E2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20E28">
        <w:rPr>
          <w:rFonts w:ascii="Times New Roman" w:hAnsi="Times New Roman"/>
          <w:color w:val="000000"/>
          <w:sz w:val="24"/>
          <w:szCs w:val="24"/>
        </w:rPr>
        <w:t>//www.mccme.ru/~dima/erunda/naoborot/index.htm - "Всё наоборот" - стихи для детей, собранные Григорием Кружковым. http://www.sf.mksat.net/vk/krapivinindex.htm - Писатель Владислав Крапивин.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http://www.literatura1.narod.ru/dmitrijemets.html - Писатель Дмитрий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Емец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 ://www.nikitinsky.com.ua - Детский писатель Юрий Никитинский.</w:t>
      </w:r>
      <w:r w:rsidRPr="00F20E28">
        <w:rPr>
          <w:sz w:val="24"/>
          <w:szCs w:val="24"/>
        </w:rPr>
        <w:br/>
      </w:r>
      <w:r w:rsidR="00F20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0E28">
        <w:rPr>
          <w:rFonts w:ascii="Times New Roman" w:hAnsi="Times New Roman"/>
          <w:color w:val="000000"/>
          <w:sz w:val="24"/>
          <w:szCs w:val="24"/>
        </w:rPr>
        <w:t>Электронные версии журналов.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proofErr w:type="gramStart"/>
      <w:r w:rsidRPr="00F20E2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20E28">
        <w:rPr>
          <w:rFonts w:ascii="Times New Roman" w:hAnsi="Times New Roman"/>
          <w:color w:val="000000"/>
          <w:sz w:val="24"/>
          <w:szCs w:val="24"/>
        </w:rPr>
        <w:t xml:space="preserve">//e-skazki.narod.ru/index.html - "Сказка для народа" - народные и авторские сказки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 ://www.kinder.ru - Каталог детских ресурсов "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Kinder.Ru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http://barsuk.lenin.ru - Журнал для детей "Барсук"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http://www.biblioguide.ru/ -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ВШюГид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: всё о детской книге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 ://www.kostyor.ru/archives.html - Журнал для школьников "Костёр"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http://murzilka. km.ru - Детский журнал "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Мурзилка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http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 ://vkids.km.ru/ - Детская страничка "Кирилла и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". Чат, игры, призы, информация для родителей </w:t>
      </w:r>
      <w:r w:rsidRPr="00F20E28">
        <w:rPr>
          <w:sz w:val="24"/>
          <w:szCs w:val="24"/>
        </w:rPr>
        <w:br/>
      </w:r>
      <w:r w:rsidRPr="00F20E28">
        <w:rPr>
          <w:rFonts w:ascii="Times New Roman" w:hAnsi="Times New Roman"/>
          <w:color w:val="000000"/>
          <w:sz w:val="24"/>
          <w:szCs w:val="24"/>
        </w:rPr>
        <w:t xml:space="preserve"> http</w:t>
      </w:r>
      <w:proofErr w:type="gramStart"/>
      <w:r w:rsidRPr="00F20E2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20E28">
        <w:rPr>
          <w:rFonts w:ascii="Times New Roman" w:hAnsi="Times New Roman"/>
          <w:color w:val="000000"/>
          <w:sz w:val="24"/>
          <w:szCs w:val="24"/>
        </w:rPr>
        <w:t xml:space="preserve">//www.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posnayko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20E28">
        <w:rPr>
          <w:rFonts w:ascii="Times New Roman" w:hAnsi="Times New Roman"/>
          <w:color w:val="000000"/>
          <w:sz w:val="24"/>
          <w:szCs w:val="24"/>
        </w:rPr>
        <w:t>com</w:t>
      </w:r>
      <w:proofErr w:type="spellEnd"/>
      <w:r w:rsidRPr="00F20E28">
        <w:rPr>
          <w:rFonts w:ascii="Times New Roman" w:hAnsi="Times New Roman"/>
          <w:color w:val="000000"/>
          <w:sz w:val="24"/>
          <w:szCs w:val="24"/>
        </w:rPr>
        <w:t>/index.htm</w:t>
      </w:r>
      <w:r w:rsidR="00F20E28">
        <w:rPr>
          <w:rFonts w:ascii="Times New Roman" w:hAnsi="Times New Roman"/>
          <w:color w:val="000000"/>
          <w:sz w:val="24"/>
          <w:szCs w:val="24"/>
        </w:rPr>
        <w:t xml:space="preserve"> - Журнал "</w:t>
      </w:r>
      <w:proofErr w:type="spellStart"/>
      <w:r w:rsidR="00F20E28">
        <w:rPr>
          <w:rFonts w:ascii="Times New Roman" w:hAnsi="Times New Roman"/>
          <w:color w:val="000000"/>
          <w:sz w:val="24"/>
          <w:szCs w:val="24"/>
        </w:rPr>
        <w:t>Познайка</w:t>
      </w:r>
      <w:proofErr w:type="spellEnd"/>
      <w:r w:rsidR="00F20E28">
        <w:rPr>
          <w:rFonts w:ascii="Times New Roman" w:hAnsi="Times New Roman"/>
          <w:color w:val="000000"/>
          <w:sz w:val="24"/>
          <w:szCs w:val="24"/>
        </w:rPr>
        <w:t>".</w:t>
      </w:r>
    </w:p>
    <w:bookmarkEnd w:id="25"/>
    <w:p w:rsidR="00906580" w:rsidRDefault="00906580" w:rsidP="00906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A82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КОНТРОЛЬНО-ОЦЕНОЧНЫЕ МАТЕРИАЛЫ</w:t>
      </w:r>
    </w:p>
    <w:p w:rsidR="00906580" w:rsidRPr="00906580" w:rsidRDefault="00906580" w:rsidP="00906580">
      <w:pPr>
        <w:spacing w:after="160" w:line="240" w:lineRule="auto"/>
        <w:ind w:left="-284" w:hanging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Проверочная работа по теме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Фольклор</w:t>
      </w: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Определи жанр произведения.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У Сашки в кармашке шишки да шашки.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частушка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загадка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скороговорка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пословица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Найдите пословицу о труде.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 Близок локоть, да не укусишь.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Всяк паучок знай свой уголок.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Чтобы  из ручья напиться,  надо наклониться.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Своя земля и в горсти мила.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3. В какой сказке один из персонажей – лиса?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 «Гуси-лебеди»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«Колобок»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«У страха глаза велики»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«Каша из топора»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4. Найдите героя (героев) сказки «Теремок».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гуси-лебеди 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Баба-яга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Курочка Ряба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мышка-норушка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Кто помог девочке из сказки «Гуси-лебеди»?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мышка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собака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кошка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лягушка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6. Найди соответствия и соедини линией.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К. Чуковский                      Небывальщина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Д Хармс                               Путаница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Народ                                   Веселый старичок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7. Загадка  - это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 придуманная история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предложение, содержащее поучительный смысл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небольшая песенка, предназначенная для распевания группой детей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иносказательное изображение предметов и их описание, которое предлагается разгадать.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8. Какая из этих сказок не является народной?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«Два Мороза» 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«Лиса и журавль»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«Петушок и бобовое зёрнышко»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«Сказка о рыбаке и рыбке»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Определи основные приметы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заклички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 обращение к силам природы;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использован прием олицетворения;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содержится поучительный смысл;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есть рифма.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10. Найди соответствия и соедини линией.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пословица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С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емь пятниц на неделе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поговорка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Б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ез труда не вытащишь и рыбку из пруда.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загадка                                  Летом 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серенький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, зимой беленький.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Проверочная работа </w:t>
      </w: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теме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Звуки и краски осенней природы»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1. Какое утверждение соответствует описанию осени?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 Поспела в лесу земляника.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Птицы собираются в стаи и улетают на юг.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На снегу лисьи и волчьи следы.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Трава выросла высокая – высокая.</w:t>
      </w:r>
    </w:p>
    <w:p w:rsidR="00906580" w:rsidRPr="00906580" w:rsidRDefault="00906580" w:rsidP="00906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2. Кто автор этих строк?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Закружилась листва золотая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В розоватой воде на пруду,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Словно бабочек легкая стая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 замираньем летит на звезду.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А. Плещеев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С.Есенин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Ф.Тютчев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А.Фет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3. Определи жанр текста «Грибы» (с.77 учебника)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рассказ  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научная статья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стихотворение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сказка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4. Подбери рифму к слову «холоднее».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холодно    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тёплый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грустнее   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ветер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5. Прочитай отрывок из стихотворения, вставь пропущенное слово.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Если небо хмурое, если дождик льётся,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Это время года  ……. Зовётся.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солнечным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грустненьким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пасмурным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осенью</w:t>
      </w:r>
    </w:p>
    <w:p w:rsidR="00EC6761" w:rsidRDefault="00EC6761" w:rsidP="00906580">
      <w:pPr>
        <w:jc w:val="center"/>
      </w:pPr>
    </w:p>
    <w:p w:rsidR="00906580" w:rsidRPr="00906580" w:rsidRDefault="00906580" w:rsidP="00906580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Проверочная работа по теме «О братьях наших меньших».</w:t>
      </w:r>
    </w:p>
    <w:p w:rsidR="00906580" w:rsidRPr="00906580" w:rsidRDefault="00906580" w:rsidP="00906580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1. Кто автор стихотворения «Кошкин щенок»?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Б.Заходер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В.Берестов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И.Пивоварова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М.Богородицкая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2. Убери лишний персонаж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старик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мыши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сова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лошадь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3. Узнай название рассказа по опорным словам.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Скрипка, ручей, щепка, музыка, медведь.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«Музыкант»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«Храбрый утёнок»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2) «Страшный рассказ»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«Ребята и утята»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4. Как звали храброго утенка?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Сережа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Алёша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Миша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Тимоша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5. Кто из перечисленных авторов – поэт?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 Б.Житков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М.Пришвин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В.Бианки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В.Берестов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6. К какому произведению подходит пословица?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Ты пожалей – и тебя пожалеют.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 «Ребята и утята»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«Храбрый утёнок»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«Страшный рассказ»         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«Кошкин щенок»</w:t>
      </w:r>
    </w:p>
    <w:p w:rsidR="00906580" w:rsidRDefault="00906580" w:rsidP="00906580">
      <w:pPr>
        <w:jc w:val="center"/>
      </w:pPr>
    </w:p>
    <w:p w:rsidR="00906580" w:rsidRPr="00906580" w:rsidRDefault="00906580" w:rsidP="00906580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Проверочная работа по теме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Звуки и краски зимней природы</w:t>
      </w: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».</w:t>
      </w:r>
    </w:p>
    <w:p w:rsidR="00906580" w:rsidRPr="00906580" w:rsidRDefault="00906580" w:rsidP="00906580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Стихов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какого поэта не было в этом разделе?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И.Бунина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Я.Акима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К.Бальмонта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Б.Заходера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2. Стихотворение «Поёт зима – аукает…» написал: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1)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Ф.Тютчев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С.Есенин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И.Бунин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Я.Аким</w:t>
      </w:r>
      <w:proofErr w:type="spellEnd"/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Какое стихотворение написал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Ф.Тютчев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«Чародейкою Зимою…»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«Зимним холодом пахнуло…»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«Поёт зима – аукает…»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«Светло-пушистая снежинка белая…»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4. Морозу – красному носу не удалось задуманное, так как: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крестьянин был тепло одет               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купец был очень плохо одет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крестьянин много двигался             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купец сидел и не двигался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5. Что должно быть в стихах, кроме рифмы?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ничего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красивые слова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мысли автора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ритм, мелодия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6. Закончи пословицу.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работающего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руках…..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все богатства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дело ладится</w:t>
      </w:r>
    </w:p>
    <w:p w:rsidR="00906580" w:rsidRPr="00906580" w:rsidRDefault="00906580" w:rsidP="00906580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много добра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дело огнем горит</w:t>
      </w:r>
    </w:p>
    <w:p w:rsidR="00906580" w:rsidRPr="00906580" w:rsidRDefault="00906580" w:rsidP="00906580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Проверочная работа по теме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детях и дружбе»</w:t>
      </w:r>
    </w:p>
    <w:p w:rsid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Когда герой стихотворения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Э.Мошковской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«вышел из обиды»?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когда перед ним извинились                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2) когда он помирился со всеми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когда он хорошо поел                       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когда он съел пирог и проспал два часа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Какое произведение написал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В.Лунин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«Я и Вовка»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«Почему?»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«За игрой»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«Гляжу с высоты»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3. Какое волшебное слово шепнул старичок мальчику?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спасибо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извини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пожалуйста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здравствуйте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К какому рассказу можно отнести пословицу? 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Добрый человек добру и учит.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«Почему?»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«Волшебное слово»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«Анна, не грусти!»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«Два пирожных»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5. Узнай произведение по одному предложению.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Я скоро совсем убегу из дому.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«Анна, не грусти!»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«Волшебное слово»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«Почему?» 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«Два пирожных»</w:t>
      </w:r>
    </w:p>
    <w:p w:rsidR="00906580" w:rsidRDefault="00906580" w:rsidP="00906580">
      <w:pPr>
        <w:jc w:val="center"/>
      </w:pPr>
    </w:p>
    <w:p w:rsidR="00906580" w:rsidRPr="00906580" w:rsidRDefault="00906580" w:rsidP="00906580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Проверочная работа по теме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Звуки и краски весенней природы»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1. Найди лишнее слово.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снег           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листопад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солнце       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сосулька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2. Кто автор этих строк?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Я маму мою обидел,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Теперь никогда – никогда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Из дому вместе не выйдем,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Не сходим с ней никуда.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Е.Благинина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И.Бунин</w:t>
      </w:r>
      <w:proofErr w:type="spellEnd"/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А.Плещеев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Э.Мошковская</w:t>
      </w:r>
      <w:proofErr w:type="spellEnd"/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3. Кто написал стихотворение «Матери»?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С.Маршак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Ф.Тютчев</w:t>
      </w:r>
      <w:proofErr w:type="spellEnd"/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И.Бунин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Е.Благинина</w:t>
      </w:r>
      <w:proofErr w:type="spellEnd"/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 стихотворении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Ф.Тютчева</w:t>
      </w:r>
      <w:proofErr w:type="spell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«Зима недаром злится…» говорится о борьбе: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зимы с весной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зимы с осенью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весны с летом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весны с осенью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Закончи  четверостишие </w:t>
      </w:r>
      <w:proofErr w:type="spell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А.Блока</w:t>
      </w:r>
      <w:proofErr w:type="spellEnd"/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proofErr w:type="gramStart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чу</w:t>
      </w:r>
      <w:proofErr w:type="gramEnd"/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, слышен голос звонкий.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Не это ли весна?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Нет, это звонко, тонко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В ручье….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блестит луна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3) журчит волна</w:t>
      </w:r>
    </w:p>
    <w:p w:rsidR="00906580" w:rsidRPr="00906580" w:rsidRDefault="00906580" w:rsidP="009065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журчит вода                        </w:t>
      </w:r>
      <w:r w:rsidRPr="00906580">
        <w:rPr>
          <w:rFonts w:ascii="Times New Roman" w:eastAsia="Calibri" w:hAnsi="Times New Roman" w:cs="Times New Roman"/>
          <w:sz w:val="24"/>
          <w:szCs w:val="24"/>
          <w:lang w:eastAsia="en-US"/>
        </w:rPr>
        <w:t>4) блестит звезда</w:t>
      </w:r>
    </w:p>
    <w:p w:rsidR="00906580" w:rsidRDefault="00906580" w:rsidP="00906580">
      <w:pPr>
        <w:jc w:val="center"/>
      </w:pPr>
    </w:p>
    <w:p w:rsidR="00A1468E" w:rsidRPr="00A1468E" w:rsidRDefault="00A1468E" w:rsidP="00A1468E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65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Проверочная работа по теме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наших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близких, о семье»</w:t>
      </w:r>
    </w:p>
    <w:p w:rsidR="00A1468E" w:rsidRPr="00A1468E" w:rsidRDefault="00A1468E" w:rsidP="00A1468E">
      <w:pPr>
        <w:numPr>
          <w:ilvl w:val="0"/>
          <w:numId w:val="38"/>
        </w:numPr>
        <w:spacing w:after="0"/>
        <w:ind w:left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Напиши родственные слова с корнем - род.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               (Родина, родственники, народ, родня, родители, родной)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Закончи пословицу.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При солнышке тепло, при матери.....................................................................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Нет лучше дружка, чем.....................................................................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Лад и согласие - первое...................................................................................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Кто родителей почитает, тот вовек ..........................................................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Объясни значение слов.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Благодарить - .............................................................................................................................................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Почитать (почёт) - .............................................................................................................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Соедини части пословицы.</w: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BB05" wp14:editId="76456DE7">
                <wp:simplePos x="0" y="0"/>
                <wp:positionH relativeFrom="column">
                  <wp:posOffset>243840</wp:posOffset>
                </wp:positionH>
                <wp:positionV relativeFrom="paragraph">
                  <wp:posOffset>72390</wp:posOffset>
                </wp:positionV>
                <wp:extent cx="2409825" cy="323850"/>
                <wp:effectExtent l="0" t="0" r="28575" b="1905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8B0" w:rsidRDefault="009A38B0" w:rsidP="00A146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Веника не сломишь,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9.2pt;margin-top:5.7pt;width:18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">
                <v:textbox>
                  <w:txbxContent>
                    <w:p w:rsidR="00A1468E" w:rsidRDefault="00A1468E" w:rsidP="00A146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Веника не сломишь,</w:t>
                      </w:r>
                    </w:p>
                  </w:txbxContent>
                </v:textbox>
              </v:shape>
            </w:pict>
          </mc:Fallback>
        </mc:AlternateContent>
      </w:r>
      <w:r w:rsidRPr="00A146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66A52" wp14:editId="6039CF83">
                <wp:simplePos x="0" y="0"/>
                <wp:positionH relativeFrom="column">
                  <wp:posOffset>3739515</wp:posOffset>
                </wp:positionH>
                <wp:positionV relativeFrom="paragraph">
                  <wp:posOffset>81915</wp:posOffset>
                </wp:positionV>
                <wp:extent cx="2409825" cy="323850"/>
                <wp:effectExtent l="0" t="0" r="28575" b="19050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8B0" w:rsidRDefault="009A38B0" w:rsidP="00A146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тот вовек не погибает.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294.45pt;margin-top:6.45pt;width:189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" strokecolor="#ffc000">
                <v:textbox>
                  <w:txbxContent>
                    <w:p w:rsidR="00A1468E" w:rsidRDefault="00A1468E" w:rsidP="00A146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тот вовек не погибает.</w:t>
                      </w:r>
                    </w:p>
                  </w:txbxContent>
                </v:textbox>
              </v:shape>
            </w:pict>
          </mc:Fallback>
        </mc:AlternateConten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BC4AB" wp14:editId="5B34B454">
                <wp:simplePos x="0" y="0"/>
                <wp:positionH relativeFrom="column">
                  <wp:posOffset>186690</wp:posOffset>
                </wp:positionH>
                <wp:positionV relativeFrom="paragraph">
                  <wp:posOffset>160020</wp:posOffset>
                </wp:positionV>
                <wp:extent cx="2409825" cy="323850"/>
                <wp:effectExtent l="0" t="0" r="28575" b="1905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8B0" w:rsidRDefault="009A38B0" w:rsidP="00A146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Один за всех,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4.7pt;margin-top:12.6pt;width:189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" strokecolor="#7030a0">
                <v:textbox>
                  <w:txbxContent>
                    <w:p w:rsidR="00A1468E" w:rsidRDefault="00A1468E" w:rsidP="00A146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Один за всех,</w:t>
                      </w:r>
                    </w:p>
                  </w:txbxContent>
                </v:textbox>
              </v:shape>
            </w:pict>
          </mc:Fallback>
        </mc:AlternateContent>
      </w:r>
      <w:r w:rsidRPr="00A146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6DD0D" wp14:editId="0C8AE9BB">
                <wp:simplePos x="0" y="0"/>
                <wp:positionH relativeFrom="column">
                  <wp:posOffset>3120390</wp:posOffset>
                </wp:positionH>
                <wp:positionV relativeFrom="paragraph">
                  <wp:posOffset>160020</wp:posOffset>
                </wp:positionV>
                <wp:extent cx="3190875" cy="323850"/>
                <wp:effectExtent l="0" t="0" r="28575" b="1905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8B0" w:rsidRDefault="009A38B0" w:rsidP="00A146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а по прутику весь переломаешь.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245.7pt;margin-top:12.6pt;width:25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">
                <v:textbox>
                  <w:txbxContent>
                    <w:p w:rsidR="00A1468E" w:rsidRDefault="00A1468E" w:rsidP="00A146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а по прутику весь переломаешь. </w:t>
                      </w:r>
                    </w:p>
                  </w:txbxContent>
                </v:textbox>
              </v:shape>
            </w:pict>
          </mc:Fallback>
        </mc:AlternateContent>
      </w:r>
    </w:p>
    <w:p w:rsidR="00A1468E" w:rsidRPr="00A1468E" w:rsidRDefault="00A1468E" w:rsidP="00A1468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Default="00A1468E" w:rsidP="00A1468E">
      <w:pPr>
        <w:spacing w:after="0"/>
        <w:jc w:val="center"/>
      </w:pPr>
      <w:r w:rsidRPr="00A146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F4CC1" wp14:editId="64004268">
                <wp:simplePos x="0" y="0"/>
                <wp:positionH relativeFrom="column">
                  <wp:posOffset>234315</wp:posOffset>
                </wp:positionH>
                <wp:positionV relativeFrom="paragraph">
                  <wp:posOffset>285750</wp:posOffset>
                </wp:positionV>
                <wp:extent cx="2409825" cy="323850"/>
                <wp:effectExtent l="0" t="0" r="28575" b="1905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8B0" w:rsidRDefault="009A38B0" w:rsidP="00A146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Кто родителей  почитает,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18.45pt;margin-top:22.5pt;width:189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" strokecolor="#ffc000">
                <v:textbox>
                  <w:txbxContent>
                    <w:p w:rsidR="00A1468E" w:rsidRDefault="00A1468E" w:rsidP="00A146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Кто родителей  почитает,</w:t>
                      </w:r>
                    </w:p>
                  </w:txbxContent>
                </v:textbox>
              </v:shape>
            </w:pict>
          </mc:Fallback>
        </mc:AlternateContent>
      </w:r>
      <w:r w:rsidRPr="00A1468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F40F7" wp14:editId="4C9C1A1F">
                <wp:simplePos x="0" y="0"/>
                <wp:positionH relativeFrom="column">
                  <wp:posOffset>3215640</wp:posOffset>
                </wp:positionH>
                <wp:positionV relativeFrom="paragraph">
                  <wp:posOffset>285750</wp:posOffset>
                </wp:positionV>
                <wp:extent cx="3086100" cy="323850"/>
                <wp:effectExtent l="0" t="0" r="19050" b="1905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8B0" w:rsidRDefault="009A38B0" w:rsidP="00A146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все за одного.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253.2pt;margin-top:22.5pt;width:243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" strokecolor="#7030a0">
                <v:textbox>
                  <w:txbxContent>
                    <w:p w:rsidR="00A1468E" w:rsidRDefault="00A1468E" w:rsidP="00A146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все за одного.</w:t>
                      </w:r>
                    </w:p>
                  </w:txbxContent>
                </v:textbox>
              </v:shape>
            </w:pict>
          </mc:Fallback>
        </mc:AlternateContent>
      </w:r>
    </w:p>
    <w:p w:rsidR="00A1468E" w:rsidRPr="00A1468E" w:rsidRDefault="00A1468E" w:rsidP="00A1468E"/>
    <w:p w:rsidR="00A1468E" w:rsidRDefault="00A1468E" w:rsidP="00A1468E"/>
    <w:p w:rsidR="00A1468E" w:rsidRDefault="00A1468E" w:rsidP="00A1468E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16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Проверочная работа </w:t>
      </w: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теме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Зарубежные писатели-сказочники»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1. Укажи название английской народной песенки.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«Перчатки»                            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2) «Бульдог по кличке Дог»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3) «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Сюзон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мотылёк»                        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4) «Знают мамы, знают дети»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2. Без чего не сдвинешь воз?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без коня    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3) без колёс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без труда  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4) без взрослых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С какого языка 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Н.Гернет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С.Гиппиус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перевели песенку «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Сюзон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мотылёк»?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с немецкого       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3)  с английского</w:t>
      </w:r>
      <w:proofErr w:type="gramEnd"/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2) с американского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4) с французского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4. В какой песенке рассказывается о девочке, которая не хотела учиться?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1) «Храбрецы»             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3) «Знают мамы, знают дети»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2) «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Сюзон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мотылёк»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4) «Перчатки»        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5. Найди точное определение слова «фольклор».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искусство, созданное народом                            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2) песенки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3) сказки и песенки                        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4) всё, что придумал человек</w:t>
      </w:r>
    </w:p>
    <w:p w:rsidR="00A1468E" w:rsidRPr="00A1468E" w:rsidRDefault="00A1468E" w:rsidP="00A1468E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Итоговая  контрольная работа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Прочитай текст, ответь на вопросы, выполни задания.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Пустые страхи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Шёл Мишка по лесу ночью. Кто-то схватил его сзади. Обмер Мишка. Стоит, не шелохнётся. Сова закричала.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Это сова меня держит! – Было дело, сунул лапу в дупло – дом совы сломал.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Думает Мишка, как прощенья просить, - волк завыл.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Волк меня держит!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 волком тоже </w:t>
      </w:r>
      <w:proofErr w:type="gram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виноват</w:t>
      </w:r>
      <w:proofErr w:type="gram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. На берёзах катался. Упал на волчье логово, чуть волчат не задавил.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«Что волку-то сказать?» - думает Мишка и чует – по спине что-то бегает, по лапам, по животу.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пауки! – ахнул медвежонок. Сколько он паутины-то порвал, бродя по лесу, - ужас!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Хотел на помощь звать, да в это самое время мышка из норы выскочила, пятку медвежонку пощекотала.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Мишка-то как подскочит, как рванётся – и свободен. За сучок шёрсткой зацепился.                                                               (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В.Бахревский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и задания:</w:t>
      </w:r>
    </w:p>
    <w:p w:rsidR="00A1468E" w:rsidRPr="00A1468E" w:rsidRDefault="00A1468E" w:rsidP="00A1468E">
      <w:pPr>
        <w:numPr>
          <w:ilvl w:val="0"/>
          <w:numId w:val="43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 какое время суток происходят события, описанные в тексте?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1) утром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б) днём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в) вечером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г) ночью</w:t>
      </w:r>
    </w:p>
    <w:p w:rsidR="00A1468E" w:rsidRPr="00A1468E" w:rsidRDefault="00A1468E" w:rsidP="00A1468E">
      <w:pPr>
        <w:numPr>
          <w:ilvl w:val="0"/>
          <w:numId w:val="43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Что мерещилось Мишке в ночном лесу? Запиши.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A1468E" w:rsidRPr="00A1468E" w:rsidRDefault="00A1468E" w:rsidP="00A1468E">
      <w:pPr>
        <w:numPr>
          <w:ilvl w:val="0"/>
          <w:numId w:val="43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Как ты думаешь, почему он так боялся совы, волка, паука?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A1468E" w:rsidRPr="00A1468E" w:rsidRDefault="00A1468E" w:rsidP="00A1468E">
      <w:pPr>
        <w:numPr>
          <w:ilvl w:val="0"/>
          <w:numId w:val="43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Кто спас медвежонка и помог ему выбраться?________________________________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5. Восстанови последовательность страхов Мишки, расставив цифры.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   пауки               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 волк                           </w:t>
      </w: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сова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6. Объясни значение словосочетания пустые страхи.</w:t>
      </w:r>
    </w:p>
    <w:p w:rsidR="00A1468E" w:rsidRPr="00A1468E" w:rsidRDefault="00A1468E" w:rsidP="00A1468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7. Кто на самом деле держал Мишку?</w:t>
      </w:r>
    </w:p>
    <w:p w:rsidR="00A1468E" w:rsidRPr="00A1468E" w:rsidRDefault="00A1468E" w:rsidP="00A1468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8. Отметь предложение, выражающее главную мысль текста.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1) коли хочешь к себе добра, то никому не делай зла.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2) лесом шёл, а дров не видел.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3) Глаза страшат, а руки делают.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Проверка техники чтения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четверть</w:t>
      </w:r>
    </w:p>
    <w:p w:rsidR="00A1468E" w:rsidRPr="00A1468E" w:rsidRDefault="00A1468E" w:rsidP="00A1468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Прочитай текст, ответь на вопрос, выполни задания.</w:t>
      </w:r>
    </w:p>
    <w:p w:rsidR="00A1468E" w:rsidRPr="00A1468E" w:rsidRDefault="00A1468E" w:rsidP="00A1468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даче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Каждый вечер вся наша семья усаживалась на крыльце. Мы тихо вели беседу. Иногда мама напевала чудную песенку. Постепенно становилось всё темнее и темнее. На небе появилась бледная луна, а затем и звёзды. Луна становилась всё ярче и ярче. Жёлтый свет спокойно лился на садовую дорожку.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Вдруг все замерли. На лунной дорожке появился гость, потом другой, третий. Первый был самый глупый, неопытный. Он быстро бежал к кошкиной миске с молоком. Скоро раздалось сладкое причмокивание. Большие ежи на минуту остановились и решили обойти стороной наше крыльцо. Так безопаснее. Мы были рады ночным гостям и с любовью наблюдали за их путешествием по дачному участку.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Было тихо, прохладно, но мило и спокойно.    (109 слов)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 и задания:</w:t>
      </w:r>
    </w:p>
    <w:p w:rsidR="00A1468E" w:rsidRPr="00A1468E" w:rsidRDefault="00A1468E" w:rsidP="00A1468E">
      <w:pPr>
        <w:numPr>
          <w:ilvl w:val="0"/>
          <w:numId w:val="39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Каким ты себе представляешь маленького ежонка? Используй слова из текста.</w:t>
      </w:r>
    </w:p>
    <w:p w:rsidR="00A1468E" w:rsidRPr="00A1468E" w:rsidRDefault="00A1468E" w:rsidP="00A1468E">
      <w:pPr>
        <w:numPr>
          <w:ilvl w:val="0"/>
          <w:numId w:val="39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Придумай заголовок к первой части рассказа, ко второй части.</w:t>
      </w:r>
    </w:p>
    <w:p w:rsidR="00A1468E" w:rsidRPr="00A1468E" w:rsidRDefault="00A1468E" w:rsidP="00A1468E">
      <w:pPr>
        <w:numPr>
          <w:ilvl w:val="0"/>
          <w:numId w:val="39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Вспомни случай из твоей жизни летом на даче, в деревне. Расскажи его кратко.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четверть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Прочитай текст, ответь на вопрос, выполни задания.</w:t>
      </w: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Новогодние блины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Однажды в канун Нового года зайчата Пушинка и Прыгун поджидали в гости свою 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тётушку</w:t>
      </w:r>
      <w:proofErr w:type="gram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.П</w:t>
      </w:r>
      <w:proofErr w:type="gram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ушинка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стала печь блины. Последний блин Пушинка легонько подкинула на сковородке, и он ловко прилепился к потолку.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 это время зазвонил колокольчик. На пороге стояла тётушка в новой шляпке. Эта шляпка была дивным сооружением с лентами и цветами.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Прыгун и Пушинка восхищались тётушкой: «Ах, тётушка! Ах, тётушка!»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Все пили душистый малиновый чай и беседовали о новостях в Волшебном Лесу. Вдруг часы пробили полночь. Холодный уже блинчик отклеился и нежно упал на шляпку тётушки. Зайчата не знали, что и предпринять!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дороге к тётушкиному дому зайчата пытались снять блинчик, но безуспешно. Вдруг раздался шелест крыльев и весёлое чириканье. Птички в один миг растащили весь блин, и все с облегчением вздохнули. А тётушка была счастлива и спокойна: «Какой милый Новый год!».   (135 слов.)       (По 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В.Сутееву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и задания:</w:t>
      </w:r>
    </w:p>
    <w:p w:rsidR="00A1468E" w:rsidRPr="00A1468E" w:rsidRDefault="00A1468E" w:rsidP="00A1468E">
      <w:pPr>
        <w:numPr>
          <w:ilvl w:val="0"/>
          <w:numId w:val="40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Расскажите, как зайчата готовились отпраздновать Новый год.</w:t>
      </w:r>
    </w:p>
    <w:p w:rsidR="00A1468E" w:rsidRPr="00A1468E" w:rsidRDefault="00A1468E" w:rsidP="00A1468E">
      <w:pPr>
        <w:numPr>
          <w:ilvl w:val="0"/>
          <w:numId w:val="40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Какая неожиданность чуть было не испортила праздник?</w:t>
      </w:r>
    </w:p>
    <w:p w:rsidR="00A1468E" w:rsidRPr="00A1468E" w:rsidRDefault="00A1468E" w:rsidP="00A1468E">
      <w:pPr>
        <w:numPr>
          <w:ilvl w:val="0"/>
          <w:numId w:val="40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Как прошёл Новый год в семье зайчат? Какие слова служат этому подтверждением?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 четверть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Прочитай текст, ответь на вопрос, выполни задания.</w:t>
      </w: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Малыш и </w:t>
      </w:r>
      <w:proofErr w:type="spellStart"/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Карлсон</w:t>
      </w:r>
      <w:proofErr w:type="spellEnd"/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Однажды Малыш сидел в своей комнате и грустно думал о том, какой он одинокий. Потому что у папы, например, была мама. И у мамы был папа. Даже брат с сестрой всегда гуляли вместе. Только у Малыша никого нет. Сколько раз он просил, чтобы ему купили собаку! И что же? Ровно столько раз ему отказывали. Не нужно объяснять, как одиноко человеку, когда у него нет собаки.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вот в эту минуту Малыш увидел 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Карлсона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. Сначала он растерялся. В воздухе перед ним висел человек, который летает без самолёта, просто сам по себе.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Садитесь, пожалуйста, - испуганно сказал Малыш.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 сказал, что его зовут 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Карлсон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, который живёт на крыше, и предложил: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Давай побалуемся</w:t>
      </w:r>
      <w:proofErr w:type="gram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… И</w:t>
      </w:r>
      <w:proofErr w:type="gram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 медленно облетать комнату. (120 слов)   (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А.Линдгрен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и задания:</w:t>
      </w:r>
    </w:p>
    <w:p w:rsidR="00A1468E" w:rsidRPr="00A1468E" w:rsidRDefault="00A1468E" w:rsidP="00A1468E">
      <w:pPr>
        <w:numPr>
          <w:ilvl w:val="0"/>
          <w:numId w:val="41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О чём говорится в первой части этой замечательной истории?</w:t>
      </w:r>
    </w:p>
    <w:p w:rsidR="00A1468E" w:rsidRPr="00A1468E" w:rsidRDefault="00A1468E" w:rsidP="00A1468E">
      <w:pPr>
        <w:numPr>
          <w:ilvl w:val="0"/>
          <w:numId w:val="41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за друг появился у Малыша? Каким был этот смешной </w:t>
      </w:r>
      <w:proofErr w:type="spell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Карлсон</w:t>
      </w:r>
      <w:proofErr w:type="spell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</w:p>
    <w:p w:rsidR="00A1468E" w:rsidRPr="00A1468E" w:rsidRDefault="00A1468E" w:rsidP="00A1468E">
      <w:pPr>
        <w:numPr>
          <w:ilvl w:val="0"/>
          <w:numId w:val="41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Прочитай книгу целиком, и ты обязательно подружишься с её героями.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 четверть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Прочитай текст, ответь на вопрос, выполни задания.</w:t>
      </w:r>
    </w:p>
    <w:p w:rsidR="00A1468E" w:rsidRPr="00A1468E" w:rsidRDefault="00A1468E" w:rsidP="00A1468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Яблоко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По улице шла старушка с корзинкой. В корзинке были яблоки, красные, жёлтые, очень красивые яблоки. Вот бы мне одно!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Я тихонько подкрался сзади, схватил яблоко и сунул его в карман.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Старушка ничего не заметила. Она остановилась и сказала: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Поди-ка сюда, мальчик! Как тебя зовут?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Петрик…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Красивое имя. Ты, видать, хороший мальчик.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Не знаю.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Старушка выбрала самое румяное и самое большое яблоко: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Съешь! Это из моего сада.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Яблоко-  то, что в кармане, - прямо жгло мне ногу.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- Почему ты не хочешь взять яблоко?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Старушка стояла с протянутой рукой, а я</w:t>
      </w:r>
      <w:proofErr w:type="gramStart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… А</w:t>
      </w:r>
      <w:proofErr w:type="gramEnd"/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 выхватил яблоко из кармана, бросил его  в корзину и убежал.</w:t>
      </w:r>
    </w:p>
    <w:p w:rsidR="00A1468E" w:rsidRPr="00A1468E" w:rsidRDefault="00A1468E" w:rsidP="00A146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Когда я прибежал домой, то заплакал. Сам не знаю: почему я заплакал?  (123 слова.) 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(Е. Буков)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и задания:</w:t>
      </w:r>
    </w:p>
    <w:p w:rsidR="00A1468E" w:rsidRPr="00A1468E" w:rsidRDefault="00A1468E" w:rsidP="00A1468E">
      <w:pPr>
        <w:numPr>
          <w:ilvl w:val="0"/>
          <w:numId w:val="42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Расскажи, какое событие произошло с мальчиком?</w:t>
      </w:r>
    </w:p>
    <w:p w:rsidR="00A1468E" w:rsidRPr="00A1468E" w:rsidRDefault="00A1468E" w:rsidP="00A1468E">
      <w:pPr>
        <w:numPr>
          <w:ilvl w:val="0"/>
          <w:numId w:val="42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Какие слова подобрал автор, чтобы показать, что мальчик опасался, боялся чего-то?</w:t>
      </w:r>
    </w:p>
    <w:p w:rsidR="00A1468E" w:rsidRPr="00A1468E" w:rsidRDefault="00A1468E" w:rsidP="00A1468E">
      <w:pPr>
        <w:numPr>
          <w:ilvl w:val="0"/>
          <w:numId w:val="42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Почему угощение старушки произвело на мальчика такое впечатление?</w:t>
      </w:r>
    </w:p>
    <w:p w:rsidR="00A1468E" w:rsidRPr="00A1468E" w:rsidRDefault="00A1468E" w:rsidP="00A1468E">
      <w:pPr>
        <w:numPr>
          <w:ilvl w:val="0"/>
          <w:numId w:val="42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468E">
        <w:rPr>
          <w:rFonts w:ascii="Times New Roman" w:eastAsia="Calibri" w:hAnsi="Times New Roman" w:cs="Times New Roman"/>
          <w:sz w:val="24"/>
          <w:szCs w:val="24"/>
          <w:lang w:eastAsia="en-US"/>
        </w:rPr>
        <w:t>Что ты думаешь по поводу поступка мальчика?</w:t>
      </w: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1468E" w:rsidRPr="00A1468E" w:rsidRDefault="00A1468E" w:rsidP="00A1468E">
      <w:pPr>
        <w:tabs>
          <w:tab w:val="left" w:pos="3495"/>
        </w:tabs>
        <w:jc w:val="both"/>
      </w:pPr>
    </w:p>
    <w:sectPr w:rsidR="00A1468E" w:rsidRPr="00A1468E" w:rsidSect="00906580">
      <w:pgSz w:w="11907" w:h="16839" w:code="9"/>
      <w:pgMar w:top="993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BA"/>
    <w:multiLevelType w:val="hybridMultilevel"/>
    <w:tmpl w:val="5920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E4BED"/>
    <w:multiLevelType w:val="multilevel"/>
    <w:tmpl w:val="ED6AA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912A3"/>
    <w:multiLevelType w:val="multilevel"/>
    <w:tmpl w:val="624A2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274D3"/>
    <w:multiLevelType w:val="multilevel"/>
    <w:tmpl w:val="3BCC5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319BB"/>
    <w:multiLevelType w:val="multilevel"/>
    <w:tmpl w:val="BF665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62BA8"/>
    <w:multiLevelType w:val="multilevel"/>
    <w:tmpl w:val="0352C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03D43"/>
    <w:multiLevelType w:val="multilevel"/>
    <w:tmpl w:val="D4AAF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E4722"/>
    <w:multiLevelType w:val="multilevel"/>
    <w:tmpl w:val="61020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C6972"/>
    <w:multiLevelType w:val="multilevel"/>
    <w:tmpl w:val="00F2C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FE4AD0"/>
    <w:multiLevelType w:val="multilevel"/>
    <w:tmpl w:val="A550A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2F02C5"/>
    <w:multiLevelType w:val="multilevel"/>
    <w:tmpl w:val="F2BA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B6F88"/>
    <w:multiLevelType w:val="multilevel"/>
    <w:tmpl w:val="F2A2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C0691F"/>
    <w:multiLevelType w:val="multilevel"/>
    <w:tmpl w:val="46B8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943B46"/>
    <w:multiLevelType w:val="multilevel"/>
    <w:tmpl w:val="6D0E3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EF509B"/>
    <w:multiLevelType w:val="multilevel"/>
    <w:tmpl w:val="2D00C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0649D2"/>
    <w:multiLevelType w:val="multilevel"/>
    <w:tmpl w:val="7A2A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4D09D9"/>
    <w:multiLevelType w:val="multilevel"/>
    <w:tmpl w:val="E74A9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8F3730"/>
    <w:multiLevelType w:val="multilevel"/>
    <w:tmpl w:val="D20C9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513DFB"/>
    <w:multiLevelType w:val="hybridMultilevel"/>
    <w:tmpl w:val="B01A7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8F05BE"/>
    <w:multiLevelType w:val="multilevel"/>
    <w:tmpl w:val="E7EAA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D81469"/>
    <w:multiLevelType w:val="multilevel"/>
    <w:tmpl w:val="66822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9411FE"/>
    <w:multiLevelType w:val="multilevel"/>
    <w:tmpl w:val="D8CE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37B3F"/>
    <w:multiLevelType w:val="multilevel"/>
    <w:tmpl w:val="07768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982D2D"/>
    <w:multiLevelType w:val="multilevel"/>
    <w:tmpl w:val="A348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F90762"/>
    <w:multiLevelType w:val="multilevel"/>
    <w:tmpl w:val="C4B86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D61944"/>
    <w:multiLevelType w:val="multilevel"/>
    <w:tmpl w:val="E7089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2E3842"/>
    <w:multiLevelType w:val="multilevel"/>
    <w:tmpl w:val="02D0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061623"/>
    <w:multiLevelType w:val="multilevel"/>
    <w:tmpl w:val="C1BE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267B73"/>
    <w:multiLevelType w:val="hybridMultilevel"/>
    <w:tmpl w:val="1C46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56393"/>
    <w:multiLevelType w:val="multilevel"/>
    <w:tmpl w:val="B9D6C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2C6C77"/>
    <w:multiLevelType w:val="hybridMultilevel"/>
    <w:tmpl w:val="0FB4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8F043F"/>
    <w:multiLevelType w:val="hybridMultilevel"/>
    <w:tmpl w:val="D21E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7C66A1"/>
    <w:multiLevelType w:val="hybridMultilevel"/>
    <w:tmpl w:val="02781AAA"/>
    <w:lvl w:ilvl="0" w:tplc="165295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4DA73D6B"/>
    <w:multiLevelType w:val="multilevel"/>
    <w:tmpl w:val="FD8E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962423"/>
    <w:multiLevelType w:val="multilevel"/>
    <w:tmpl w:val="001A4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D0172A"/>
    <w:multiLevelType w:val="multilevel"/>
    <w:tmpl w:val="ABDC8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9464C5"/>
    <w:multiLevelType w:val="multilevel"/>
    <w:tmpl w:val="54C0A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D42B2D"/>
    <w:multiLevelType w:val="multilevel"/>
    <w:tmpl w:val="1E505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DE0A7D"/>
    <w:multiLevelType w:val="multilevel"/>
    <w:tmpl w:val="29761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F73490"/>
    <w:multiLevelType w:val="multilevel"/>
    <w:tmpl w:val="70AA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CE53D4"/>
    <w:multiLevelType w:val="multilevel"/>
    <w:tmpl w:val="686EB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224A7B"/>
    <w:multiLevelType w:val="multilevel"/>
    <w:tmpl w:val="18C47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965C45"/>
    <w:multiLevelType w:val="multilevel"/>
    <w:tmpl w:val="F9C6B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9"/>
  </w:num>
  <w:num w:numId="3">
    <w:abstractNumId w:val="24"/>
  </w:num>
  <w:num w:numId="4">
    <w:abstractNumId w:val="42"/>
  </w:num>
  <w:num w:numId="5">
    <w:abstractNumId w:val="33"/>
  </w:num>
  <w:num w:numId="6">
    <w:abstractNumId w:val="10"/>
  </w:num>
  <w:num w:numId="7">
    <w:abstractNumId w:val="7"/>
  </w:num>
  <w:num w:numId="8">
    <w:abstractNumId w:val="25"/>
  </w:num>
  <w:num w:numId="9">
    <w:abstractNumId w:val="36"/>
  </w:num>
  <w:num w:numId="10">
    <w:abstractNumId w:val="38"/>
  </w:num>
  <w:num w:numId="11">
    <w:abstractNumId w:val="3"/>
  </w:num>
  <w:num w:numId="12">
    <w:abstractNumId w:val="26"/>
  </w:num>
  <w:num w:numId="13">
    <w:abstractNumId w:val="23"/>
  </w:num>
  <w:num w:numId="14">
    <w:abstractNumId w:val="20"/>
  </w:num>
  <w:num w:numId="15">
    <w:abstractNumId w:val="11"/>
  </w:num>
  <w:num w:numId="16">
    <w:abstractNumId w:val="8"/>
  </w:num>
  <w:num w:numId="17">
    <w:abstractNumId w:val="15"/>
  </w:num>
  <w:num w:numId="18">
    <w:abstractNumId w:val="27"/>
  </w:num>
  <w:num w:numId="19">
    <w:abstractNumId w:val="40"/>
  </w:num>
  <w:num w:numId="20">
    <w:abstractNumId w:val="5"/>
  </w:num>
  <w:num w:numId="21">
    <w:abstractNumId w:val="35"/>
  </w:num>
  <w:num w:numId="22">
    <w:abstractNumId w:val="41"/>
  </w:num>
  <w:num w:numId="23">
    <w:abstractNumId w:val="17"/>
  </w:num>
  <w:num w:numId="24">
    <w:abstractNumId w:val="21"/>
  </w:num>
  <w:num w:numId="25">
    <w:abstractNumId w:val="37"/>
  </w:num>
  <w:num w:numId="26">
    <w:abstractNumId w:val="19"/>
  </w:num>
  <w:num w:numId="27">
    <w:abstractNumId w:val="22"/>
  </w:num>
  <w:num w:numId="28">
    <w:abstractNumId w:val="2"/>
  </w:num>
  <w:num w:numId="29">
    <w:abstractNumId w:val="12"/>
  </w:num>
  <w:num w:numId="30">
    <w:abstractNumId w:val="4"/>
  </w:num>
  <w:num w:numId="31">
    <w:abstractNumId w:val="1"/>
  </w:num>
  <w:num w:numId="32">
    <w:abstractNumId w:val="6"/>
  </w:num>
  <w:num w:numId="33">
    <w:abstractNumId w:val="16"/>
  </w:num>
  <w:num w:numId="34">
    <w:abstractNumId w:val="39"/>
  </w:num>
  <w:num w:numId="35">
    <w:abstractNumId w:val="13"/>
  </w:num>
  <w:num w:numId="36">
    <w:abstractNumId w:val="9"/>
  </w:num>
  <w:num w:numId="37">
    <w:abstractNumId w:val="3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2"/>
  </w:num>
  <w:num w:numId="41">
    <w:abstractNumId w:val="0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8D"/>
    <w:rsid w:val="00042B23"/>
    <w:rsid w:val="00287859"/>
    <w:rsid w:val="00336ABE"/>
    <w:rsid w:val="004A448B"/>
    <w:rsid w:val="00524206"/>
    <w:rsid w:val="006B10DE"/>
    <w:rsid w:val="00832D84"/>
    <w:rsid w:val="00852E87"/>
    <w:rsid w:val="00906580"/>
    <w:rsid w:val="009A38B0"/>
    <w:rsid w:val="00A1468E"/>
    <w:rsid w:val="00BF7A24"/>
    <w:rsid w:val="00CA72FD"/>
    <w:rsid w:val="00EA495C"/>
    <w:rsid w:val="00EB2F8D"/>
    <w:rsid w:val="00EC6761"/>
    <w:rsid w:val="00F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239/start/286196/" TargetMode="External"/><Relationship Id="rId117" Type="http://schemas.openxmlformats.org/officeDocument/2006/relationships/hyperlink" Target="https://infourok.ru/2-kl-literaturnoe-chtenie-o-vysockaya-oduvanchik-5103795.html" TargetMode="External"/><Relationship Id="rId21" Type="http://schemas.openxmlformats.org/officeDocument/2006/relationships/hyperlink" Target="https://resh.edu.ru/subject/lesson/5024/start/286164/" TargetMode="External"/><Relationship Id="rId42" Type="http://schemas.openxmlformats.org/officeDocument/2006/relationships/hyperlink" Target="https://resh.edu.ru/subject/lesson/4245/start/286415/" TargetMode="External"/><Relationship Id="rId47" Type="http://schemas.openxmlformats.org/officeDocument/2006/relationships/hyperlink" Target="https://resh.edu.ru/subject/lesson/4526/conspect/287449/" TargetMode="External"/><Relationship Id="rId63" Type="http://schemas.openxmlformats.org/officeDocument/2006/relationships/hyperlink" Target="https://resh.edu.ru/subject/lesson/5031/main/304225/" TargetMode="External"/><Relationship Id="rId68" Type="http://schemas.openxmlformats.org/officeDocument/2006/relationships/hyperlink" Target="https://resh.edu.ru/subject/lesson/5033/main/299967/" TargetMode="External"/><Relationship Id="rId84" Type="http://schemas.openxmlformats.org/officeDocument/2006/relationships/hyperlink" Target="https://resh.edu.ru/subject/lesson/4255/start/299994/" TargetMode="External"/><Relationship Id="rId89" Type="http://schemas.openxmlformats.org/officeDocument/2006/relationships/hyperlink" Target="https://resh.edu.ru/subject/lesson/5028/conspect/286383/" TargetMode="External"/><Relationship Id="rId112" Type="http://schemas.openxmlformats.org/officeDocument/2006/relationships/hyperlink" Target="https://resh.edu.ru/subject/lesson/5061/conspect/300086/" TargetMode="External"/><Relationship Id="rId133" Type="http://schemas.openxmlformats.org/officeDocument/2006/relationships/hyperlink" Target="https://resh.edu.ru/subject/lesson/5035/conspect/198872/" TargetMode="External"/><Relationship Id="rId138" Type="http://schemas.openxmlformats.org/officeDocument/2006/relationships/hyperlink" Target="https://resh.edu.ru/subject/lesson/5066/conspect/144639/" TargetMode="External"/><Relationship Id="rId16" Type="http://schemas.openxmlformats.org/officeDocument/2006/relationships/hyperlink" Target="https://resh.edu.ru/subject/32/2/" TargetMode="External"/><Relationship Id="rId107" Type="http://schemas.openxmlformats.org/officeDocument/2006/relationships/hyperlink" Target="https://resh.edu.ru/subject/lesson/5074/additional/286342/" TargetMode="External"/><Relationship Id="rId11" Type="http://schemas.openxmlformats.org/officeDocument/2006/relationships/hyperlink" Target="https://resh.edu.ru/subject/32/2/" TargetMode="External"/><Relationship Id="rId32" Type="http://schemas.openxmlformats.org/officeDocument/2006/relationships/hyperlink" Target="https://resh.edu.ru/subject/lesson/5021/start/186854/" TargetMode="External"/><Relationship Id="rId37" Type="http://schemas.openxmlformats.org/officeDocument/2006/relationships/hyperlink" Target="https://resh.edu.ru/subject/lesson/5028/start/286384/" TargetMode="External"/><Relationship Id="rId53" Type="http://schemas.openxmlformats.org/officeDocument/2006/relationships/hyperlink" Target="https://ped-kopilka.ru/semeinaja-biblioteka/vneklasnoe-chtenie-2-klas/zhukovskii-zhavoronok.html" TargetMode="External"/><Relationship Id="rId58" Type="http://schemas.openxmlformats.org/officeDocument/2006/relationships/hyperlink" Target="https://resh.edu.ru/subject/lesson/4248/start/183163/" TargetMode="External"/><Relationship Id="rId74" Type="http://schemas.openxmlformats.org/officeDocument/2006/relationships/hyperlink" Target="https://nsportal.ru/nachalnaya-shkola/chtenie/2013/02/24/russkaya-narodnaya-skazka-zimove-zverey" TargetMode="External"/><Relationship Id="rId79" Type="http://schemas.openxmlformats.org/officeDocument/2006/relationships/hyperlink" Target="https://resh.edu.ru/subject/lesson/5037/start/286788/" TargetMode="External"/><Relationship Id="rId102" Type="http://schemas.openxmlformats.org/officeDocument/2006/relationships/hyperlink" Target="https://nsportal.ru/nachalnaya-shkola/chtenie/2022/10/16/e-permyak-dve-poslovitsy-konspekt-uroka" TargetMode="External"/><Relationship Id="rId123" Type="http://schemas.openxmlformats.org/officeDocument/2006/relationships/hyperlink" Target="https://vsedz.ru/content/l-pleshcheev-pesnya-materi" TargetMode="External"/><Relationship Id="rId128" Type="http://schemas.openxmlformats.org/officeDocument/2006/relationships/hyperlink" Target="https://vk.com/wall-216881481_509" TargetMode="External"/><Relationship Id="rId144" Type="http://schemas.openxmlformats.org/officeDocument/2006/relationships/hyperlink" Target="https://infourok.ru/biblioteka/literaturnoe-chtenie/klass-2/uchebnik-650/tema-49496/type-56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5039/start/286816/" TargetMode="External"/><Relationship Id="rId95" Type="http://schemas.openxmlformats.org/officeDocument/2006/relationships/hyperlink" Target="https://resh.edu.ru/subject/lesson/4258/start/286910/" TargetMode="External"/><Relationship Id="rId22" Type="http://schemas.openxmlformats.org/officeDocument/2006/relationships/hyperlink" Target="https://resh.edu.ru/subject/lesson/4239/start/286196/" TargetMode="External"/><Relationship Id="rId27" Type="http://schemas.openxmlformats.org/officeDocument/2006/relationships/hyperlink" Target="https://resh.edu.ru/subject/lesson/4240/start/286290/" TargetMode="External"/><Relationship Id="rId43" Type="http://schemas.openxmlformats.org/officeDocument/2006/relationships/hyperlink" Target="https://resh.edu.ru/subject/lesson/4246/start/286447/" TargetMode="External"/><Relationship Id="rId48" Type="http://schemas.openxmlformats.org/officeDocument/2006/relationships/hyperlink" Target="https://multiurok.ru/files/prezentatsiia-po-literaturnomu-chteniiu-2-klass-2.html" TargetMode="External"/><Relationship Id="rId64" Type="http://schemas.openxmlformats.org/officeDocument/2006/relationships/hyperlink" Target="https://resh.edu.ru/subject/lesson/5032/start/286602/" TargetMode="External"/><Relationship Id="rId69" Type="http://schemas.openxmlformats.org/officeDocument/2006/relationships/hyperlink" Target="https://resh.edu.ru/subject/lesson/4251/main/286668/" TargetMode="External"/><Relationship Id="rId113" Type="http://schemas.openxmlformats.org/officeDocument/2006/relationships/hyperlink" Target="https://resh.edu.ru/subject/lesson/5061/conspect/300086/" TargetMode="External"/><Relationship Id="rId118" Type="http://schemas.openxmlformats.org/officeDocument/2006/relationships/hyperlink" Target="https://resh.edu.ru/subject/lesson/5159/main/190010/" TargetMode="External"/><Relationship Id="rId134" Type="http://schemas.openxmlformats.org/officeDocument/2006/relationships/hyperlink" Target="https://resh.edu.ru/subject/lesson/4266/conspect/142771/" TargetMode="External"/><Relationship Id="rId139" Type="http://schemas.openxmlformats.org/officeDocument/2006/relationships/hyperlink" Target="https://resh.edu.ru/subject/lesson/5066/conspect/144639/" TargetMode="External"/><Relationship Id="rId80" Type="http://schemas.openxmlformats.org/officeDocument/2006/relationships/hyperlink" Target="https://resh.edu.ru/subject/lesson/5028/conspect/286383/" TargetMode="External"/><Relationship Id="rId85" Type="http://schemas.openxmlformats.org/officeDocument/2006/relationships/hyperlink" Target="https://resh.edu.ru/subject/lesson/5069/main/19899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lesson/5025/start/286227/" TargetMode="External"/><Relationship Id="rId33" Type="http://schemas.openxmlformats.org/officeDocument/2006/relationships/hyperlink" Target="https://resh.edu.ru/subject/lesson/5021/start/186854/" TargetMode="External"/><Relationship Id="rId38" Type="http://schemas.openxmlformats.org/officeDocument/2006/relationships/hyperlink" Target="https://resh.edu.ru/subject/lesson/5027/start/286352/" TargetMode="External"/><Relationship Id="rId46" Type="http://schemas.openxmlformats.org/officeDocument/2006/relationships/hyperlink" Target="https://nsportal.ru/nachalnaya-shkola/chtenie/2016/09/13/urok-1-literaturnoe-chtenie-2-klass-umk-shkola-21-veka-tema-f" TargetMode="External"/><Relationship Id="rId59" Type="http://schemas.openxmlformats.org/officeDocument/2006/relationships/hyperlink" Target="https://resh.edu.ru/subject/lesson/5030/main/286544/" TargetMode="External"/><Relationship Id="rId67" Type="http://schemas.openxmlformats.org/officeDocument/2006/relationships/hyperlink" Target="https://resh.edu.ru/subject/lesson/5033/main/299967/" TargetMode="External"/><Relationship Id="rId103" Type="http://schemas.openxmlformats.org/officeDocument/2006/relationships/hyperlink" Target="https://resh.edu.ru/subject/lesson/5060/main/304257/" TargetMode="External"/><Relationship Id="rId108" Type="http://schemas.openxmlformats.org/officeDocument/2006/relationships/hyperlink" Target="https://ped-kopilka.ru/semeinaja-biblioteka/vneklasnoe-chtenie-2-klas/chehov-vesnoi-2-klas.html" TargetMode="External"/><Relationship Id="rId116" Type="http://schemas.openxmlformats.org/officeDocument/2006/relationships/hyperlink" Target="https://resh.edu.ru/subject/lesson/5061/conspect/300086/" TargetMode="External"/><Relationship Id="rId124" Type="http://schemas.openxmlformats.org/officeDocument/2006/relationships/hyperlink" Target="https://infourok.ru/razrabotka-uroka-s-prezentaciey-po-literaturnomu-chteniyu-tri-docheri-klass-3130260.html" TargetMode="External"/><Relationship Id="rId129" Type="http://schemas.openxmlformats.org/officeDocument/2006/relationships/hyperlink" Target="https://vk.com/wall-216881481_509" TargetMode="External"/><Relationship Id="rId137" Type="http://schemas.openxmlformats.org/officeDocument/2006/relationships/hyperlink" Target="https://resh.edu.ru/subject/lesson/5066/conspect/144639/" TargetMode="External"/><Relationship Id="rId20" Type="http://schemas.openxmlformats.org/officeDocument/2006/relationships/hyperlink" Target="https://resh.edu.ru/subject/lesson/4239/start/286196/" TargetMode="External"/><Relationship Id="rId41" Type="http://schemas.openxmlformats.org/officeDocument/2006/relationships/hyperlink" Target="https://resh.edu.ru/subject/lesson/5027/start/286352/" TargetMode="External"/><Relationship Id="rId54" Type="http://schemas.openxmlformats.org/officeDocument/2006/relationships/hyperlink" Target="https://resh.edu.ru/subject/lesson/5046/main/286513/" TargetMode="External"/><Relationship Id="rId62" Type="http://schemas.openxmlformats.org/officeDocument/2006/relationships/hyperlink" Target="https://resh.edu.ru/subject/lesson/5031/main/304225/" TargetMode="External"/><Relationship Id="rId70" Type="http://schemas.openxmlformats.org/officeDocument/2006/relationships/hyperlink" Target="https://resh.edu.ru/subject/lesson/4251/start/286664/" TargetMode="External"/><Relationship Id="rId75" Type="http://schemas.openxmlformats.org/officeDocument/2006/relationships/hyperlink" Target="https://resh.edu.ru/subject/lesson/5155/conspect/93235/" TargetMode="External"/><Relationship Id="rId83" Type="http://schemas.openxmlformats.org/officeDocument/2006/relationships/hyperlink" Target="https://resh.edu.ru/subject/lesson/5028/conspect/286383/" TargetMode="External"/><Relationship Id="rId88" Type="http://schemas.openxmlformats.org/officeDocument/2006/relationships/hyperlink" Target="https://resh.edu.ru/subject/lesson/4919/main/283967/" TargetMode="External"/><Relationship Id="rId91" Type="http://schemas.openxmlformats.org/officeDocument/2006/relationships/hyperlink" Target="https://resh.edu.ru/subject/lesson/5039/start/286816/" TargetMode="External"/><Relationship Id="rId96" Type="http://schemas.openxmlformats.org/officeDocument/2006/relationships/hyperlink" Target="https://resh.edu.ru/subject/lesson/4259/start/286941/" TargetMode="External"/><Relationship Id="rId111" Type="http://schemas.openxmlformats.org/officeDocument/2006/relationships/hyperlink" Target="https://resh.edu.ru/subject/lesson/5061/conspect/300086/" TargetMode="External"/><Relationship Id="rId132" Type="http://schemas.openxmlformats.org/officeDocument/2006/relationships/hyperlink" Target="https://resh.edu.ru/subject/lesson/5065/start/282796/" TargetMode="External"/><Relationship Id="rId140" Type="http://schemas.openxmlformats.org/officeDocument/2006/relationships/hyperlink" Target="https://resh.edu.ru/subject/lesson/5066/conspect/144639/" TargetMode="External"/><Relationship Id="rId145" Type="http://schemas.openxmlformats.org/officeDocument/2006/relationships/hyperlink" Target="https://resh.edu.ru/subject/lesson/5058/conspect/18679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32/2/" TargetMode="External"/><Relationship Id="rId23" Type="http://schemas.openxmlformats.org/officeDocument/2006/relationships/hyperlink" Target="https://resh.edu.ru/subject/lesson/4239/start/286196/" TargetMode="External"/><Relationship Id="rId28" Type="http://schemas.openxmlformats.org/officeDocument/2006/relationships/hyperlink" Target="https://resh.edu.ru/subject/lesson/5019/start/286258/" TargetMode="External"/><Relationship Id="rId36" Type="http://schemas.openxmlformats.org/officeDocument/2006/relationships/hyperlink" Target="https://resh.edu.ru/subject/lesson/5028/start/286384/" TargetMode="External"/><Relationship Id="rId49" Type="http://schemas.openxmlformats.org/officeDocument/2006/relationships/hyperlink" Target="https://infourok.ru/plankonspekt-uroka-po-teme-rasskaz-" TargetMode="External"/><Relationship Id="rId57" Type="http://schemas.openxmlformats.org/officeDocument/2006/relationships/hyperlink" Target="https://resh.edu.ru/subject/lesson/4248/start/183163/" TargetMode="External"/><Relationship Id="rId106" Type="http://schemas.openxmlformats.org/officeDocument/2006/relationships/hyperlink" Target="https://resh.edu.ru/subject/lesson/5074/additional/286342/" TargetMode="External"/><Relationship Id="rId114" Type="http://schemas.openxmlformats.org/officeDocument/2006/relationships/hyperlink" Target="https://resh.edu.ru/subject/lesson/5061/conspect/300086/" TargetMode="External"/><Relationship Id="rId119" Type="http://schemas.openxmlformats.org/officeDocument/2006/relationships/hyperlink" Target="https://infourok.ru/2-kl-literaturnoe-chtenie-o-vysockaya-oduvanchik-5103795.html" TargetMode="External"/><Relationship Id="rId127" Type="http://schemas.openxmlformats.org/officeDocument/2006/relationships/hyperlink" Target="https://multiurok.ru/files/urok-96-s-baruzdin-saliut.html" TargetMode="External"/><Relationship Id="rId10" Type="http://schemas.openxmlformats.org/officeDocument/2006/relationships/hyperlink" Target="https://resh.edu.ru/subject/32/2/" TargetMode="External"/><Relationship Id="rId31" Type="http://schemas.openxmlformats.org/officeDocument/2006/relationships/hyperlink" Target="https://infourok.ru/tehnologicheskaya-karta-uroka-literaturnogo-chteniya-po-skazke-snegurochka-klass-3783563.html" TargetMode="External"/><Relationship Id="rId44" Type="http://schemas.openxmlformats.org/officeDocument/2006/relationships/hyperlink" Target="https://resh.edu.ru/subject/lesson/5029/start/286478/" TargetMode="External"/><Relationship Id="rId52" Type="http://schemas.openxmlformats.org/officeDocument/2006/relationships/hyperlink" Target="https://pandia.ru/text/77/305/25204.php" TargetMode="External"/><Relationship Id="rId60" Type="http://schemas.openxmlformats.org/officeDocument/2006/relationships/hyperlink" Target="https://resh.edu.ru/subject/lesson/5030/main/286544/" TargetMode="External"/><Relationship Id="rId65" Type="http://schemas.openxmlformats.org/officeDocument/2006/relationships/hyperlink" Target="https://resh.edu.ru/subject/lesson/5022/conspect/198593/" TargetMode="External"/><Relationship Id="rId73" Type="http://schemas.openxmlformats.org/officeDocument/2006/relationships/hyperlink" Target="https://info.wikireading.ru/hiVSQfblmU" TargetMode="External"/><Relationship Id="rId78" Type="http://schemas.openxmlformats.org/officeDocument/2006/relationships/hyperlink" Target="https://resh.edu.ru/subject/lesson/5036/start/183941/" TargetMode="External"/><Relationship Id="rId81" Type="http://schemas.openxmlformats.org/officeDocument/2006/relationships/hyperlink" Target="https://resh.edu.ru/subject/lesson/5159/main/190010/" TargetMode="External"/><Relationship Id="rId86" Type="http://schemas.openxmlformats.org/officeDocument/2006/relationships/hyperlink" Target="https://infourok.ru/urok-literaturnogo-chteniya-vidal-devochka-snegurochka-klass-1334308.html" TargetMode="External"/><Relationship Id="rId94" Type="http://schemas.openxmlformats.org/officeDocument/2006/relationships/hyperlink" Target="https://resh.edu.ru/subject/lesson/5041/start/304192/" TargetMode="External"/><Relationship Id="rId99" Type="http://schemas.openxmlformats.org/officeDocument/2006/relationships/hyperlink" Target="https://resh.edu.ru/subject/lesson/5044/main/" TargetMode="External"/><Relationship Id="rId101" Type="http://schemas.openxmlformats.org/officeDocument/2006/relationships/hyperlink" Target="https://resh.edu.ru/subject/lesson/5060/conspect/304252/" TargetMode="External"/><Relationship Id="rId122" Type="http://schemas.openxmlformats.org/officeDocument/2006/relationships/hyperlink" Target="https://resh.edu.ru/subject/lesson/4167/main/303576/" TargetMode="External"/><Relationship Id="rId130" Type="http://schemas.openxmlformats.org/officeDocument/2006/relationships/hyperlink" Target="https://resh.edu.ru/subject/lesson/5063/conspect/199711/" TargetMode="External"/><Relationship Id="rId135" Type="http://schemas.openxmlformats.org/officeDocument/2006/relationships/hyperlink" Target="https://resh.edu.ru/subject/lesson/5067/conspect/287168/" TargetMode="External"/><Relationship Id="rId143" Type="http://schemas.openxmlformats.org/officeDocument/2006/relationships/hyperlink" Target="https://resh.edu.ru/subject/lesson/5071/start/199868/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2/" TargetMode="External"/><Relationship Id="rId13" Type="http://schemas.openxmlformats.org/officeDocument/2006/relationships/hyperlink" Target="https://resh.edu.ru/subject/32/2/" TargetMode="External"/><Relationship Id="rId18" Type="http://schemas.openxmlformats.org/officeDocument/2006/relationships/hyperlink" Target="https://resh.edu.ru/subject/lesson/5058/start/186792/" TargetMode="External"/><Relationship Id="rId39" Type="http://schemas.openxmlformats.org/officeDocument/2006/relationships/hyperlink" Target="https://resh.edu.ru/subject/lesson/5027/start/286352/" TargetMode="External"/><Relationship Id="rId109" Type="http://schemas.openxmlformats.org/officeDocument/2006/relationships/hyperlink" Target="https://infourok.ru/prezentaciya-gskrebickiy-chetire-hudozhnika-3133076.html" TargetMode="External"/><Relationship Id="rId34" Type="http://schemas.openxmlformats.org/officeDocument/2006/relationships/hyperlink" Target="https://resh.edu.ru/subject/lesson/5074/start/286321/" TargetMode="External"/><Relationship Id="rId50" Type="http://schemas.openxmlformats.org/officeDocument/2006/relationships/hyperlink" Target="https://infourok.ru/plankonspekt-uroka-po-teme-rasskaz-" TargetMode="External"/><Relationship Id="rId55" Type="http://schemas.openxmlformats.org/officeDocument/2006/relationships/hyperlink" Target="https://resh.edu.ru/subject/lesson/4248/start/183163/" TargetMode="External"/><Relationship Id="rId76" Type="http://schemas.openxmlformats.org/officeDocument/2006/relationships/hyperlink" Target="https://nsportal.ru/nachalnaya-shkola/chtenie/2013/02/24/russkaya-narodnaya-skazka-zimove-zverey" TargetMode="External"/><Relationship Id="rId97" Type="http://schemas.openxmlformats.org/officeDocument/2006/relationships/hyperlink" Target="https://resh.edu.ru/subject/lesson/4260/conspect/187300/" TargetMode="External"/><Relationship Id="rId104" Type="http://schemas.openxmlformats.org/officeDocument/2006/relationships/hyperlink" Target="https://resh.edu.ru/subject/lesson/5060/main/304257/" TargetMode="External"/><Relationship Id="rId120" Type="http://schemas.openxmlformats.org/officeDocument/2006/relationships/hyperlink" Target="https://resh.edu.ru/subject/lesson/4263/conspect/287072/" TargetMode="External"/><Relationship Id="rId125" Type="http://schemas.openxmlformats.org/officeDocument/2006/relationships/hyperlink" Target="https://resh.edu.ru/subject/lesson/4167/main/303576/" TargetMode="External"/><Relationship Id="rId141" Type="http://schemas.openxmlformats.org/officeDocument/2006/relationships/hyperlink" Target="https://resh.edu.ru/subject/lesson/5071/start/199868/" TargetMode="External"/><Relationship Id="rId146" Type="http://schemas.openxmlformats.org/officeDocument/2006/relationships/hyperlink" Target="https://resh.edu.ru/subject/lesson/6298/start/287231/" TargetMode="External"/><Relationship Id="rId7" Type="http://schemas.openxmlformats.org/officeDocument/2006/relationships/hyperlink" Target="https://resh.edu.ru/subject/32/2/" TargetMode="External"/><Relationship Id="rId71" Type="http://schemas.openxmlformats.org/officeDocument/2006/relationships/hyperlink" Target="https://resh.edu.ru/subject/lesson/4251/start/286664/" TargetMode="External"/><Relationship Id="rId92" Type="http://schemas.openxmlformats.org/officeDocument/2006/relationships/hyperlink" Target="https://resh.edu.ru/subject/lesson/5040/main/28685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240/start/286290/" TargetMode="External"/><Relationship Id="rId24" Type="http://schemas.openxmlformats.org/officeDocument/2006/relationships/hyperlink" Target="https://resh.edu.ru/subject/lesson/4239/start/286196/" TargetMode="External"/><Relationship Id="rId40" Type="http://schemas.openxmlformats.org/officeDocument/2006/relationships/hyperlink" Target="https://resh.edu.ru/subject/lesson/5027/start/286352/" TargetMode="External"/><Relationship Id="rId45" Type="http://schemas.openxmlformats.org/officeDocument/2006/relationships/hyperlink" Target="https://multiurok.ru/files/urok-literaturnogo-chteniia-s-mikhalkov-byl-dlia-d.html" TargetMode="External"/><Relationship Id="rId66" Type="http://schemas.openxmlformats.org/officeDocument/2006/relationships/hyperlink" Target="https://resh.edu.ru/subject/lesson/5022/conspect/198593/" TargetMode="External"/><Relationship Id="rId87" Type="http://schemas.openxmlformats.org/officeDocument/2006/relationships/hyperlink" Target="https://infourok.ru/urok-literaturnogo-chteniya-vidal-devochka-snegurochka-klass-1334308.html" TargetMode="External"/><Relationship Id="rId110" Type="http://schemas.openxmlformats.org/officeDocument/2006/relationships/hyperlink" Target="https://infourok.ru/prezentaciya-gskrebickiy-chetire-hudozhnika-3133076.html" TargetMode="External"/><Relationship Id="rId115" Type="http://schemas.openxmlformats.org/officeDocument/2006/relationships/hyperlink" Target="https://resh.edu.ru/subject/lesson/5061/conspect/300086/" TargetMode="External"/><Relationship Id="rId131" Type="http://schemas.openxmlformats.org/officeDocument/2006/relationships/hyperlink" Target="https://resh.edu.ru/subject/lesson/5063/conspect/199711/" TargetMode="External"/><Relationship Id="rId136" Type="http://schemas.openxmlformats.org/officeDocument/2006/relationships/hyperlink" Target="https://resh.edu.ru/subject/lesson/5067/conspect/287168/" TargetMode="External"/><Relationship Id="rId61" Type="http://schemas.openxmlformats.org/officeDocument/2006/relationships/hyperlink" Target="https://resh.edu.ru/subject/lesson/5031/conspect/304221/" TargetMode="External"/><Relationship Id="rId82" Type="http://schemas.openxmlformats.org/officeDocument/2006/relationships/hyperlink" Target="https://nsportal.ru/nachalnaya-shkola/chtenie/2021/01/30/urok-literaturnogo-chteniya" TargetMode="External"/><Relationship Id="rId19" Type="http://schemas.openxmlformats.org/officeDocument/2006/relationships/hyperlink" Target="https://resh.edu.ru/subject/lesson/4239/start/286196/" TargetMode="External"/><Relationship Id="rId14" Type="http://schemas.openxmlformats.org/officeDocument/2006/relationships/hyperlink" Target="https://resh.edu.ru/subject/32/2/" TargetMode="External"/><Relationship Id="rId30" Type="http://schemas.openxmlformats.org/officeDocument/2006/relationships/hyperlink" Target="https://resh.edu.ru/subject/lesson/5021/start/186854/" TargetMode="External"/><Relationship Id="rId35" Type="http://schemas.openxmlformats.org/officeDocument/2006/relationships/hyperlink" Target="https://resh.edu.ru/subject/lesson/5028/start/286384/" TargetMode="External"/><Relationship Id="rId56" Type="http://schemas.openxmlformats.org/officeDocument/2006/relationships/hyperlink" Target="https://resh.edu.ru/subject/lesson/4248/start/183163/" TargetMode="External"/><Relationship Id="rId77" Type="http://schemas.openxmlformats.org/officeDocument/2006/relationships/hyperlink" Target="https://resh.edu.ru/subject/lesson/5023/start/299459/" TargetMode="External"/><Relationship Id="rId100" Type="http://schemas.openxmlformats.org/officeDocument/2006/relationships/hyperlink" Target="https://resh.edu.ru/subject/lesson/5060/conspect/304252/" TargetMode="External"/><Relationship Id="rId105" Type="http://schemas.openxmlformats.org/officeDocument/2006/relationships/hyperlink" Target="https://resh.edu.ru/subject/lesson/4262/conspect/199585/" TargetMode="External"/><Relationship Id="rId126" Type="http://schemas.openxmlformats.org/officeDocument/2006/relationships/hyperlink" Target="https://tepka.ru/chtenie_2-2/m38.html" TargetMode="External"/><Relationship Id="rId147" Type="http://schemas.openxmlformats.org/officeDocument/2006/relationships/hyperlink" Target="http://www.edu.ru" TargetMode="External"/><Relationship Id="rId8" Type="http://schemas.openxmlformats.org/officeDocument/2006/relationships/hyperlink" Target="https://resh.edu.ru/subject/32/2/" TargetMode="External"/><Relationship Id="rId51" Type="http://schemas.openxmlformats.org/officeDocument/2006/relationships/hyperlink" Target="https://infourok.ru/plankonspekt-uroka-po-teme-rasskaz-" TargetMode="External"/><Relationship Id="rId72" Type="http://schemas.openxmlformats.org/officeDocument/2006/relationships/hyperlink" Target="https://resh.edu.ru/subject/lesson/5155/conspect/93235/" TargetMode="External"/><Relationship Id="rId93" Type="http://schemas.openxmlformats.org/officeDocument/2006/relationships/hyperlink" Target="https://resh.edu.ru/subject/lesson/4257/main/286883/" TargetMode="External"/><Relationship Id="rId98" Type="http://schemas.openxmlformats.org/officeDocument/2006/relationships/hyperlink" Target="https://urok.1sept.ru/articles/586866" TargetMode="External"/><Relationship Id="rId121" Type="http://schemas.openxmlformats.org/officeDocument/2006/relationships/hyperlink" Target="https://resh.edu.ru/subject/lesson/4263/conspect/287072/" TargetMode="External"/><Relationship Id="rId142" Type="http://schemas.openxmlformats.org/officeDocument/2006/relationships/hyperlink" Target="https://resh.edu.ru/subject/lesson/5071/start/199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12235</Words>
  <Characters>69746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16</cp:revision>
  <cp:lastPrinted>2023-09-02T10:58:00Z</cp:lastPrinted>
  <dcterms:created xsi:type="dcterms:W3CDTF">2023-08-30T03:55:00Z</dcterms:created>
  <dcterms:modified xsi:type="dcterms:W3CDTF">2023-10-26T02:31:00Z</dcterms:modified>
</cp:coreProperties>
</file>