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F1" w:rsidRDefault="007A7E6C" w:rsidP="00BE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E6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9410700"/>
            <wp:effectExtent l="0" t="0" r="0" b="0"/>
            <wp:docPr id="2" name="Рисунок 2" descr="C:\Users\User\Desktop\РП со сканами_на сайт\Исакова Т.А\эл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со сканами_на сайт\Исакова Т.А\эл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04" cy="941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6C" w:rsidRPr="005F611D" w:rsidRDefault="007A7E6C" w:rsidP="00BE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AF1" w:rsidRPr="005F611D" w:rsidRDefault="00362AF1" w:rsidP="00BE6B4C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5F611D">
        <w:rPr>
          <w:b/>
          <w:bCs/>
        </w:rPr>
        <w:lastRenderedPageBreak/>
        <w:t>I. ПОЯСНИТЕЛЬНАЯ ЗАПИСКА</w:t>
      </w:r>
    </w:p>
    <w:p w:rsidR="00362AF1" w:rsidRPr="001408A4" w:rsidRDefault="00362AF1" w:rsidP="00BE6B4C">
      <w:pPr>
        <w:pStyle w:val="a5"/>
        <w:spacing w:before="0" w:beforeAutospacing="0" w:after="0" w:afterAutospacing="0"/>
        <w:jc w:val="both"/>
        <w:rPr>
          <w:color w:val="FF0000"/>
        </w:rPr>
      </w:pPr>
      <w:r w:rsidRPr="001408A4">
        <w:t>Рабочая программа элективного курса «</w:t>
      </w:r>
      <w:r w:rsidR="00510A2E" w:rsidRPr="001408A4">
        <w:t>Общая биология» для обучающихся 9</w:t>
      </w:r>
      <w:r w:rsidRPr="001408A4">
        <w:t>-х классов составлена в соотве</w:t>
      </w:r>
      <w:r w:rsidR="000E0EEB">
        <w:t>тствии с требованиями ФГОС ООО.</w:t>
      </w:r>
    </w:p>
    <w:p w:rsidR="00362AF1" w:rsidRPr="001408A4" w:rsidRDefault="00362AF1" w:rsidP="00BE6B4C">
      <w:pPr>
        <w:pStyle w:val="a6"/>
        <w:jc w:val="both"/>
        <w:rPr>
          <w:b w:val="0"/>
        </w:rPr>
      </w:pPr>
      <w:r w:rsidRPr="001408A4">
        <w:rPr>
          <w:b w:val="0"/>
        </w:rPr>
        <w:t xml:space="preserve">-ФГОС основного общего образования (Приказ </w:t>
      </w:r>
      <w:proofErr w:type="spellStart"/>
      <w:r w:rsidRPr="001408A4">
        <w:rPr>
          <w:b w:val="0"/>
        </w:rPr>
        <w:t>Минобрнауки</w:t>
      </w:r>
      <w:proofErr w:type="spellEnd"/>
      <w:r w:rsidRPr="001408A4">
        <w:rPr>
          <w:b w:val="0"/>
        </w:rPr>
        <w:t xml:space="preserve"> России №1897от 17.12.2010  «Об утверждении федерального государственного образовательного стандарта основного общего образования» (ред. от 31.12.2015 №1577), </w:t>
      </w:r>
    </w:p>
    <w:p w:rsidR="00362AF1" w:rsidRPr="000E0EEB" w:rsidRDefault="00362AF1" w:rsidP="00BE6B4C">
      <w:pPr>
        <w:pStyle w:val="a6"/>
        <w:jc w:val="both"/>
        <w:rPr>
          <w:b w:val="0"/>
        </w:rPr>
      </w:pPr>
      <w:r w:rsidRPr="001408A4">
        <w:rPr>
          <w:b w:val="0"/>
        </w:rPr>
        <w:t xml:space="preserve">-Основной </w:t>
      </w:r>
      <w:r w:rsidRPr="000E0EEB">
        <w:rPr>
          <w:b w:val="0"/>
        </w:rPr>
        <w:t xml:space="preserve">образовательной программы основного общего образования МАОУ «Гимназия №1» (утверждена и </w:t>
      </w:r>
      <w:r w:rsidR="000E0EEB" w:rsidRPr="000E0EEB">
        <w:rPr>
          <w:b w:val="0"/>
        </w:rPr>
        <w:t>введена в действие приказом №180 от 31.08.2023</w:t>
      </w:r>
      <w:r w:rsidRPr="000E0EEB">
        <w:rPr>
          <w:b w:val="0"/>
        </w:rPr>
        <w:t>г.</w:t>
      </w:r>
      <w:bookmarkStart w:id="0" w:name="_GoBack"/>
      <w:bookmarkEnd w:id="0"/>
      <w:r w:rsidRPr="000E0EEB">
        <w:rPr>
          <w:b w:val="0"/>
        </w:rPr>
        <w:t>),</w:t>
      </w:r>
    </w:p>
    <w:p w:rsidR="00362AF1" w:rsidRPr="001408A4" w:rsidRDefault="00D92DF5" w:rsidP="00BE6B4C">
      <w:pPr>
        <w:pStyle w:val="a6"/>
        <w:jc w:val="both"/>
        <w:rPr>
          <w:b w:val="0"/>
        </w:rPr>
      </w:pPr>
      <w:r w:rsidRPr="001408A4">
        <w:rPr>
          <w:b w:val="0"/>
        </w:rPr>
        <w:t>-Рабочей программы воспитания.</w:t>
      </w:r>
    </w:p>
    <w:p w:rsidR="009F0DE9" w:rsidRPr="001408A4" w:rsidRDefault="009F0DE9" w:rsidP="009F0DE9">
      <w:pPr>
        <w:spacing w:after="0" w:line="274" w:lineRule="exact"/>
        <w:ind w:left="20" w:right="160"/>
        <w:jc w:val="both"/>
        <w:rPr>
          <w:rFonts w:ascii="Times New Roman" w:eastAsia="Batang" w:hAnsi="Times New Roman" w:cs="Times New Roman"/>
          <w:spacing w:val="-4"/>
          <w:sz w:val="24"/>
          <w:szCs w:val="24"/>
          <w:lang w:eastAsia="en-US"/>
        </w:rPr>
      </w:pPr>
      <w:r w:rsidRPr="001408A4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Предлагаемая программа расширяет базовый курс общей биологии за 9 класс и позволяет провести целенаправленную подготовку учащихся к ОГЭ по биологии, познакомить учеников с различными типами заданий, которые входят в диагностические и экзаменационные работы и способствует систематической работе учителя по формированию </w:t>
      </w:r>
      <w:proofErr w:type="spellStart"/>
      <w:r w:rsidRPr="001408A4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общеучебных</w:t>
      </w:r>
      <w:proofErr w:type="spellEnd"/>
      <w:r w:rsidRPr="001408A4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умений и навыков.</w:t>
      </w:r>
    </w:p>
    <w:p w:rsidR="00160027" w:rsidRPr="00827709" w:rsidRDefault="009F0DE9" w:rsidP="002B733F">
      <w:pPr>
        <w:spacing w:after="0" w:line="240" w:lineRule="auto"/>
        <w:ind w:left="40" w:right="340"/>
        <w:jc w:val="both"/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  <w:r w:rsidRPr="001408A4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eastAsia="en-US"/>
        </w:rPr>
        <w:t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обучающихся. Эти функции определяют направленность целей на формирование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  <w:r w:rsidRPr="001408A4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eastAsia="en-US"/>
        </w:rPr>
        <w:br/>
      </w:r>
      <w:r w:rsidR="00160027" w:rsidRPr="001408A4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Элективные курсы будут максимально эффективными, если повышение уровня обучения будет достигаться не столько расширением теоретической части курса </w:t>
      </w:r>
      <w:r w:rsidR="00160027" w:rsidRPr="00827709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биологии, сколько углублением</w:t>
      </w:r>
      <w:r w:rsidR="00160027" w:rsidRPr="00827709">
        <w:rPr>
          <w:rFonts w:ascii="Times New Roman" w:eastAsia="Batang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>его практической стороны за</w:t>
      </w:r>
      <w:r w:rsidR="00160027" w:rsidRPr="00827709">
        <w:rPr>
          <w:rFonts w:ascii="Times New Roman" w:eastAsia="Batang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 счет решения разнообразных задач.</w:t>
      </w:r>
    </w:p>
    <w:p w:rsidR="00827709" w:rsidRPr="00827709" w:rsidRDefault="00160027" w:rsidP="002B7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70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 Элективный предмет «Общая биология» рассчитан  на 34</w:t>
      </w:r>
      <w:r w:rsidRPr="00827709">
        <w:rPr>
          <w:rFonts w:ascii="Times New Roman" w:hAnsi="Times New Roman" w:cs="Times New Roman"/>
          <w:bCs/>
          <w:color w:val="000000"/>
          <w:spacing w:val="1"/>
          <w:sz w:val="24"/>
          <w:szCs w:val="24"/>
          <w:shd w:val="clear" w:color="auto" w:fill="FFFFFF"/>
        </w:rPr>
        <w:t>часа(1час</w:t>
      </w:r>
      <w:r w:rsidRPr="0082770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в неделю).</w:t>
      </w:r>
      <w:r w:rsidRPr="0082770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br/>
        <w:t>Данная программа составлена с целью повышения уровня предметной и психологической подготовки учащихся к ОГЭ.</w:t>
      </w:r>
      <w:r w:rsidR="00827709" w:rsidRPr="00827709">
        <w:rPr>
          <w:rFonts w:ascii="Times New Roman" w:hAnsi="Times New Roman" w:cs="Times New Roman"/>
          <w:sz w:val="24"/>
          <w:szCs w:val="24"/>
        </w:rPr>
        <w:t xml:space="preserve">Курс знакомит обучающихся с основами общей биологии, основными биологическими закономерностями и опирается на знания обучающихся, полученные на уроках биологии в предыдущие годы, углубляя, расширяя и систематизируя их. </w:t>
      </w:r>
    </w:p>
    <w:p w:rsidR="00827709" w:rsidRPr="002B733F" w:rsidRDefault="00827709" w:rsidP="002B733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3F">
        <w:rPr>
          <w:rFonts w:ascii="Times New Roman" w:hAnsi="Times New Roman" w:cs="Times New Roman"/>
          <w:b/>
          <w:sz w:val="24"/>
          <w:szCs w:val="24"/>
        </w:rPr>
        <w:t xml:space="preserve">Цели и задачи курса: </w:t>
      </w:r>
    </w:p>
    <w:p w:rsidR="00827709" w:rsidRPr="00827709" w:rsidRDefault="00827709" w:rsidP="002B733F">
      <w:pPr>
        <w:pStyle w:val="a8"/>
        <w:numPr>
          <w:ilvl w:val="1"/>
          <w:numId w:val="1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827709">
        <w:t xml:space="preserve">познакомить с основами общей биологии; </w:t>
      </w:r>
    </w:p>
    <w:p w:rsidR="00827709" w:rsidRPr="00827709" w:rsidRDefault="00827709" w:rsidP="002B733F">
      <w:pPr>
        <w:pStyle w:val="a8"/>
        <w:numPr>
          <w:ilvl w:val="1"/>
          <w:numId w:val="1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827709">
        <w:t>систематизировать знания о мире живой природы;</w:t>
      </w:r>
    </w:p>
    <w:p w:rsidR="00827709" w:rsidRPr="00827709" w:rsidRDefault="00827709" w:rsidP="002B733F">
      <w:pPr>
        <w:pStyle w:val="a8"/>
        <w:numPr>
          <w:ilvl w:val="1"/>
          <w:numId w:val="1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827709">
        <w:t>сформировать представление об общих биологических закономерностях;</w:t>
      </w:r>
    </w:p>
    <w:p w:rsidR="00827709" w:rsidRPr="00827709" w:rsidRDefault="00827709" w:rsidP="002B733F">
      <w:pPr>
        <w:pStyle w:val="a8"/>
        <w:numPr>
          <w:ilvl w:val="1"/>
          <w:numId w:val="1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827709">
        <w:t xml:space="preserve">продолжить формирование представлений о методах научного познания природы, элементарных умений, связанных с выполнением учебного исследования; </w:t>
      </w:r>
    </w:p>
    <w:p w:rsidR="00827709" w:rsidRPr="00827709" w:rsidRDefault="00827709" w:rsidP="002B733F">
      <w:pPr>
        <w:pStyle w:val="a8"/>
        <w:numPr>
          <w:ilvl w:val="1"/>
          <w:numId w:val="1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827709">
        <w:t xml:space="preserve">развивать устойчивый интерес к естественнонаучным знаниям; </w:t>
      </w:r>
    </w:p>
    <w:p w:rsidR="00827709" w:rsidRPr="00827709" w:rsidRDefault="00827709" w:rsidP="002B733F">
      <w:pPr>
        <w:pStyle w:val="a8"/>
        <w:numPr>
          <w:ilvl w:val="1"/>
          <w:numId w:val="12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827709">
        <w:t>продолжить формирование основ экологических знаний, ценностного отношения к природе и человеку.</w:t>
      </w:r>
    </w:p>
    <w:p w:rsidR="00945B40" w:rsidRPr="001408A4" w:rsidRDefault="0068135B" w:rsidP="0068135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408A4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1365CE" w:rsidRDefault="00945B40" w:rsidP="001365CE">
      <w:pPr>
        <w:spacing w:after="0" w:line="240" w:lineRule="auto"/>
        <w:ind w:left="20" w:right="40"/>
        <w:jc w:val="center"/>
        <w:rPr>
          <w:rFonts w:ascii="Times New Roman" w:eastAsia="Batang" w:hAnsi="Times New Roman" w:cs="Times New Roman"/>
          <w:b/>
          <w:spacing w:val="2"/>
          <w:sz w:val="24"/>
          <w:szCs w:val="24"/>
          <w:shd w:val="clear" w:color="auto" w:fill="FFFFFF"/>
          <w:lang w:eastAsia="en-US"/>
        </w:rPr>
      </w:pPr>
      <w:r w:rsidRPr="001408A4">
        <w:rPr>
          <w:rFonts w:ascii="Times New Roman" w:eastAsia="Batang" w:hAnsi="Times New Roman" w:cs="Times New Roman"/>
          <w:b/>
          <w:spacing w:val="2"/>
          <w:sz w:val="24"/>
          <w:szCs w:val="24"/>
          <w:shd w:val="clear" w:color="auto" w:fill="FFFFFF"/>
          <w:lang w:eastAsia="en-US"/>
        </w:rPr>
        <w:t>ΙΙ. ПЛАНИРУЕМЫЕ РЕЗУЛЬТАТЫ</w:t>
      </w:r>
    </w:p>
    <w:p w:rsidR="00C5616F" w:rsidRPr="00C5616F" w:rsidRDefault="00C5616F" w:rsidP="00C561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C5616F" w:rsidRPr="00C5616F" w:rsidRDefault="00C5616F" w:rsidP="00C5616F">
      <w:pPr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C5616F" w:rsidRPr="00C5616F" w:rsidRDefault="00C5616F" w:rsidP="00C5616F">
      <w:pPr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C5616F" w:rsidRPr="00C5616F" w:rsidRDefault="00C5616F" w:rsidP="00C5616F">
      <w:pPr>
        <w:numPr>
          <w:ilvl w:val="0"/>
          <w:numId w:val="10"/>
        </w:numPr>
        <w:tabs>
          <w:tab w:val="left" w:pos="284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lastRenderedPageBreak/>
        <w:t>аргументировать, приводить доказательства зависимости здоровья человека от состояния окружающей среды;</w:t>
      </w:r>
    </w:p>
    <w:p w:rsidR="00C5616F" w:rsidRPr="00C5616F" w:rsidRDefault="00C5616F" w:rsidP="00C5616F">
      <w:pPr>
        <w:numPr>
          <w:ilvl w:val="0"/>
          <w:numId w:val="10"/>
        </w:numPr>
        <w:tabs>
          <w:tab w:val="left" w:pos="284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C5616F" w:rsidRPr="00C5616F" w:rsidRDefault="00C5616F" w:rsidP="00C5616F">
      <w:pPr>
        <w:numPr>
          <w:ilvl w:val="0"/>
          <w:numId w:val="10"/>
        </w:numPr>
        <w:tabs>
          <w:tab w:val="left" w:pos="284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C5616F" w:rsidRPr="00C5616F" w:rsidRDefault="00C5616F" w:rsidP="00C5616F">
      <w:pPr>
        <w:numPr>
          <w:ilvl w:val="0"/>
          <w:numId w:val="10"/>
        </w:numPr>
        <w:tabs>
          <w:tab w:val="left" w:pos="284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C5616F" w:rsidRPr="00C5616F" w:rsidRDefault="00C5616F" w:rsidP="00C5616F">
      <w:pPr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C5616F" w:rsidRPr="00C5616F" w:rsidRDefault="00C5616F" w:rsidP="00C5616F">
      <w:pPr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C5616F" w:rsidRPr="00C5616F" w:rsidRDefault="00C5616F" w:rsidP="00C5616F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C5616F" w:rsidRPr="00C5616F" w:rsidRDefault="00C5616F" w:rsidP="00C5616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5616F" w:rsidRPr="00C5616F" w:rsidRDefault="00C5616F" w:rsidP="00C5616F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C5616F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C5616F" w:rsidRPr="00C5616F" w:rsidRDefault="00C5616F" w:rsidP="00C5616F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C5616F" w:rsidRPr="00C5616F" w:rsidRDefault="00C5616F" w:rsidP="00C5616F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C5616F" w:rsidRPr="00C5616F" w:rsidRDefault="00C5616F" w:rsidP="00C5616F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5616F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</w:t>
      </w:r>
      <w:r w:rsidRPr="00C5616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5616F" w:rsidRPr="00C5616F" w:rsidRDefault="00C5616F" w:rsidP="00C5616F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5616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5616F" w:rsidRPr="00C5616F" w:rsidRDefault="00C5616F" w:rsidP="00C5616F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5616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94EC6" w:rsidRPr="00794EC6" w:rsidRDefault="00C5616F" w:rsidP="00794E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6F">
        <w:rPr>
          <w:rFonts w:ascii="Times New Roman" w:eastAsia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14413E" w:rsidRPr="001408A4" w:rsidRDefault="0014413E" w:rsidP="0014413E">
      <w:pPr>
        <w:pStyle w:val="a5"/>
        <w:spacing w:before="0" w:beforeAutospacing="0" w:after="0" w:afterAutospacing="0"/>
        <w:jc w:val="both"/>
        <w:rPr>
          <w:i/>
        </w:rPr>
      </w:pPr>
      <w:r w:rsidRPr="001408A4">
        <w:rPr>
          <w:i/>
        </w:rPr>
        <w:t>Личностными результатами</w:t>
      </w:r>
      <w:r w:rsidRPr="001408A4">
        <w:rPr>
          <w:b/>
          <w:bCs/>
          <w:i/>
        </w:rPr>
        <w:t> </w:t>
      </w:r>
      <w:r w:rsidRPr="001408A4">
        <w:rPr>
          <w:i/>
        </w:rPr>
        <w:t>обучения являются:</w:t>
      </w:r>
    </w:p>
    <w:p w:rsidR="0014413E" w:rsidRPr="001408A4" w:rsidRDefault="0014413E" w:rsidP="0014413E">
      <w:pPr>
        <w:pStyle w:val="a5"/>
        <w:spacing w:before="0" w:beforeAutospacing="0" w:after="0" w:afterAutospacing="0"/>
        <w:jc w:val="both"/>
      </w:pPr>
      <w:r w:rsidRPr="001408A4">
        <w:sym w:font="Symbol" w:char="F0B7"/>
      </w:r>
      <w:r w:rsidRPr="001408A4">
        <w:t> сформированность познавательных интересов на основе развития интеллектуальных и творческих способностей учащихся;</w:t>
      </w:r>
    </w:p>
    <w:p w:rsidR="0014413E" w:rsidRPr="00575939" w:rsidRDefault="0014413E" w:rsidP="00015BA5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1408A4">
        <w:t>готовность к</w:t>
      </w:r>
      <w:r w:rsidRPr="00575939">
        <w:t xml:space="preserve"> осознанному выбору дальнейшей образовательной траектории естественно - научного направления;</w:t>
      </w:r>
    </w:p>
    <w:p w:rsidR="0014413E" w:rsidRPr="00575939" w:rsidRDefault="0014413E" w:rsidP="00015BA5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575939">
        <w:t>сформированность понимания ценности здорового и безопасного образа жизни;</w:t>
      </w:r>
    </w:p>
    <w:p w:rsidR="0014413E" w:rsidRPr="00785DF8" w:rsidRDefault="0014413E" w:rsidP="00015BA5">
      <w:pPr>
        <w:pStyle w:val="a5"/>
        <w:tabs>
          <w:tab w:val="num" w:pos="284"/>
        </w:tabs>
        <w:spacing w:before="0" w:beforeAutospacing="0" w:after="0" w:afterAutospacing="0"/>
        <w:jc w:val="both"/>
        <w:rPr>
          <w:i/>
        </w:rPr>
      </w:pPr>
      <w:r w:rsidRPr="00785DF8">
        <w:rPr>
          <w:i/>
        </w:rPr>
        <w:t>Метапредметными результатами</w:t>
      </w:r>
      <w:r w:rsidRPr="00785DF8">
        <w:rPr>
          <w:b/>
          <w:bCs/>
          <w:i/>
          <w:iCs/>
        </w:rPr>
        <w:t> </w:t>
      </w:r>
      <w:r w:rsidRPr="00785DF8">
        <w:rPr>
          <w:i/>
        </w:rPr>
        <w:t>обучения является сформированность:</w:t>
      </w:r>
    </w:p>
    <w:p w:rsidR="0014413E" w:rsidRPr="00575939" w:rsidRDefault="0014413E" w:rsidP="00015BA5">
      <w:pPr>
        <w:pStyle w:val="a5"/>
        <w:tabs>
          <w:tab w:val="num" w:pos="284"/>
        </w:tabs>
        <w:spacing w:before="0" w:beforeAutospacing="0" w:after="0" w:afterAutospacing="0"/>
        <w:jc w:val="both"/>
      </w:pPr>
      <w:r w:rsidRPr="00575939">
        <w:t>Регулятивных УУД:</w:t>
      </w:r>
    </w:p>
    <w:p w:rsidR="0014413E" w:rsidRPr="00575939" w:rsidRDefault="0014413E" w:rsidP="00015BA5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575939"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14413E" w:rsidRPr="00575939" w:rsidRDefault="0014413E" w:rsidP="00015BA5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575939"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4413E" w:rsidRPr="00575939" w:rsidRDefault="0014413E" w:rsidP="00015BA5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575939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413E" w:rsidRPr="00575939" w:rsidRDefault="0014413E" w:rsidP="00015BA5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575939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4413E" w:rsidRDefault="0014413E" w:rsidP="00015BA5">
      <w:pPr>
        <w:pStyle w:val="a5"/>
        <w:tabs>
          <w:tab w:val="num" w:pos="284"/>
        </w:tabs>
        <w:spacing w:before="0" w:beforeAutospacing="0" w:after="0" w:afterAutospacing="0"/>
        <w:jc w:val="both"/>
      </w:pPr>
      <w:r w:rsidRPr="00575939">
        <w:t>Познавательных УУД:</w:t>
      </w:r>
    </w:p>
    <w:p w:rsidR="001365CE" w:rsidRPr="001365CE" w:rsidRDefault="001365CE" w:rsidP="001365CE">
      <w:pPr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1365CE" w:rsidRPr="001365CE" w:rsidRDefault="001365CE" w:rsidP="001365CE">
      <w:pPr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1365CE" w:rsidRPr="001365CE" w:rsidRDefault="001365CE" w:rsidP="001365CE">
      <w:pPr>
        <w:numPr>
          <w:ilvl w:val="0"/>
          <w:numId w:val="10"/>
        </w:numPr>
        <w:tabs>
          <w:tab w:val="left" w:pos="284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1365CE" w:rsidRPr="001365CE" w:rsidRDefault="001365CE" w:rsidP="001365CE">
      <w:pPr>
        <w:numPr>
          <w:ilvl w:val="0"/>
          <w:numId w:val="10"/>
        </w:numPr>
        <w:tabs>
          <w:tab w:val="left" w:pos="284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1365CE" w:rsidRPr="001365CE" w:rsidRDefault="001365CE" w:rsidP="001365CE">
      <w:pPr>
        <w:numPr>
          <w:ilvl w:val="0"/>
          <w:numId w:val="10"/>
        </w:numPr>
        <w:tabs>
          <w:tab w:val="left" w:pos="284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1365CE" w:rsidRPr="001365CE" w:rsidRDefault="001365CE" w:rsidP="001365CE">
      <w:pPr>
        <w:numPr>
          <w:ilvl w:val="0"/>
          <w:numId w:val="10"/>
        </w:numPr>
        <w:tabs>
          <w:tab w:val="left" w:pos="284"/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365CE" w:rsidRPr="001365CE" w:rsidRDefault="001365CE" w:rsidP="001365CE">
      <w:pPr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1365CE" w:rsidRDefault="001365CE" w:rsidP="001365CE">
      <w:pPr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1365CE" w:rsidRPr="00D577C9" w:rsidRDefault="001365CE" w:rsidP="001365CE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575939">
        <w:t xml:space="preserve">развитие основ смыслового чтения при решении практико-ориентированных заданий ОГЭ: </w:t>
      </w:r>
      <w:r w:rsidRPr="00D577C9">
        <w:t>умение ориентироваться в содержании текста, понимать целостный смысл текста, структурировать текст, устанавливать взаимосвязь описанных в тексте событий, явлений, процессов, резюмировать главную идею текста, критически оценивать содержание и форму текста.</w:t>
      </w:r>
    </w:p>
    <w:p w:rsidR="001365CE" w:rsidRPr="00D577C9" w:rsidRDefault="001365CE" w:rsidP="001365CE">
      <w:pPr>
        <w:pStyle w:val="a5"/>
        <w:tabs>
          <w:tab w:val="num" w:pos="284"/>
        </w:tabs>
        <w:spacing w:before="0" w:beforeAutospacing="0" w:after="0" w:afterAutospacing="0"/>
        <w:jc w:val="both"/>
      </w:pPr>
      <w:r w:rsidRPr="00D577C9">
        <w:t>Коммуникативных УУД:</w:t>
      </w:r>
    </w:p>
    <w:p w:rsidR="001365CE" w:rsidRPr="00D577C9" w:rsidRDefault="001365CE" w:rsidP="001365CE">
      <w:pPr>
        <w:pStyle w:val="a5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D577C9"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1365CE" w:rsidRPr="00D577C9" w:rsidRDefault="001365CE" w:rsidP="001365CE">
      <w:pPr>
        <w:pStyle w:val="a5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D577C9">
        <w:t>умение осознанно использовать речевые средства в соответствии с задачей</w:t>
      </w:r>
    </w:p>
    <w:p w:rsidR="001365CE" w:rsidRPr="00D577C9" w:rsidRDefault="001365CE" w:rsidP="001365CE">
      <w:pPr>
        <w:pStyle w:val="a5"/>
        <w:tabs>
          <w:tab w:val="num" w:pos="284"/>
        </w:tabs>
        <w:spacing w:before="0" w:beforeAutospacing="0" w:after="0" w:afterAutospacing="0"/>
        <w:jc w:val="both"/>
      </w:pPr>
      <w:r w:rsidRPr="00D577C9">
        <w:t>коммуникации для выражения своих чувств, мыслей и потребностей для планирования и регуляции своей деятельности, владение устной и письменной речью, монологической контекстной речью.</w:t>
      </w:r>
    </w:p>
    <w:p w:rsidR="0014413E" w:rsidRPr="00D577C9" w:rsidRDefault="0014413E" w:rsidP="00015BA5">
      <w:pPr>
        <w:pStyle w:val="a5"/>
        <w:tabs>
          <w:tab w:val="num" w:pos="284"/>
        </w:tabs>
        <w:spacing w:before="0" w:beforeAutospacing="0" w:after="0" w:afterAutospacing="0"/>
        <w:jc w:val="both"/>
      </w:pPr>
      <w:r w:rsidRPr="00D577C9">
        <w:rPr>
          <w:b/>
          <w:bCs/>
        </w:rPr>
        <w:t>Предметные результаты </w:t>
      </w:r>
      <w:r w:rsidRPr="00D577C9">
        <w:t>обучения:</w:t>
      </w:r>
    </w:p>
    <w:p w:rsidR="0014413E" w:rsidRPr="00D577C9" w:rsidRDefault="0014413E" w:rsidP="00015BA5">
      <w:pPr>
        <w:pStyle w:val="a5"/>
        <w:tabs>
          <w:tab w:val="num" w:pos="284"/>
        </w:tabs>
        <w:spacing w:before="0" w:beforeAutospacing="0" w:after="0" w:afterAutospacing="0"/>
        <w:jc w:val="both"/>
      </w:pPr>
      <w:r w:rsidRPr="00D577C9">
        <w:t>В познавательной (интеллектуальной) сфере:</w:t>
      </w:r>
    </w:p>
    <w:p w:rsidR="0014413E" w:rsidRPr="00D577C9" w:rsidRDefault="0014413E" w:rsidP="00015BA5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D577C9">
        <w:t>узнавать основные структурные компоненты клеток, тканей в таблицах и микропрепаратах, устанавливать и объяснять взаимосвязь между особенностями строения клеток, тканей, органов, систем органов и их функциями;</w:t>
      </w:r>
    </w:p>
    <w:p w:rsidR="0014413E" w:rsidRPr="00D577C9" w:rsidRDefault="0014413E" w:rsidP="00015BA5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D577C9">
        <w:t>использовать методами биологической науки в изучении организма человека:</w:t>
      </w:r>
    </w:p>
    <w:p w:rsidR="0014413E" w:rsidRPr="00D577C9" w:rsidRDefault="0014413E" w:rsidP="00AD7640">
      <w:pPr>
        <w:pStyle w:val="a5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D577C9">
        <w:t>наблюдение и описание биологических объектов и процессов, постановка биологических экспериментов и объяснение их результатов, проведение измерений и простых экспериментов.</w:t>
      </w:r>
    </w:p>
    <w:p w:rsidR="00DF1053" w:rsidRPr="00D577C9" w:rsidRDefault="00DF1053" w:rsidP="00945B40">
      <w:pPr>
        <w:spacing w:after="0" w:line="240" w:lineRule="auto"/>
        <w:ind w:left="20" w:right="40"/>
        <w:rPr>
          <w:rFonts w:ascii="Times New Roman" w:eastAsia="Arial Unicode MS" w:hAnsi="Times New Roman" w:cs="Times New Roman"/>
          <w:b/>
          <w:iCs/>
          <w:color w:val="000000"/>
          <w:spacing w:val="-5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Cs/>
          <w:color w:val="000000"/>
          <w:spacing w:val="-5"/>
          <w:sz w:val="24"/>
          <w:szCs w:val="24"/>
        </w:rPr>
        <w:t>Требования к уровню подготовки выпускников</w:t>
      </w:r>
    </w:p>
    <w:p w:rsidR="00E60BC5" w:rsidRPr="00D577C9" w:rsidRDefault="00DF1053" w:rsidP="00945B40">
      <w:pPr>
        <w:spacing w:after="0" w:line="240" w:lineRule="auto"/>
        <w:ind w:right="40"/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Знать/понимать</w:t>
      </w:r>
      <w:r w:rsidR="00E60BC5"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:</w:t>
      </w:r>
    </w:p>
    <w:p w:rsidR="00E60BC5" w:rsidRPr="00D577C9" w:rsidRDefault="00E60BC5" w:rsidP="00A6498E">
      <w:pPr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lastRenderedPageBreak/>
        <w:t>-</w:t>
      </w:r>
      <w:r w:rsidR="00DF1053"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основные положения</w:t>
      </w:r>
      <w:r w:rsidR="00DF1053"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биологических теорий (клеточная; эволюци</w:t>
      </w:r>
      <w:r w:rsidR="00DF1053"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softHyphen/>
        <w:t>онная теория Ч. Дарвина); учения В. И. Вернадского о биосфере; сущность законов Г. Менделя, закономерностей изменчивости;</w:t>
      </w:r>
    </w:p>
    <w:p w:rsidR="00DF1053" w:rsidRPr="00D577C9" w:rsidRDefault="00E60BC5" w:rsidP="00A6498E">
      <w:pPr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-</w:t>
      </w:r>
      <w:r w:rsidR="00DF1053"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строение биологических объектов</w:t>
      </w:r>
      <w:r w:rsidR="00DF1053" w:rsidRPr="00D577C9">
        <w:rPr>
          <w:rFonts w:ascii="Times New Roman" w:eastAsia="Arial Unicode MS" w:hAnsi="Times New Roman" w:cs="Times New Roman"/>
          <w:i/>
          <w:iCs/>
          <w:color w:val="000000"/>
          <w:spacing w:val="-5"/>
          <w:sz w:val="24"/>
          <w:szCs w:val="24"/>
        </w:rPr>
        <w:t>:</w:t>
      </w:r>
      <w:r w:rsidR="00DF1053"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клетки; генов и хромосом; вида и экосистем (структура)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;</w:t>
      </w:r>
    </w:p>
    <w:p w:rsidR="00DF1053" w:rsidRPr="00D577C9" w:rsidRDefault="00E60BC5" w:rsidP="00A6498E">
      <w:pPr>
        <w:spacing w:after="0" w:line="240" w:lineRule="auto"/>
        <w:ind w:left="20"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-</w:t>
      </w:r>
      <w:r w:rsidR="00DF1053"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сущность биологических процессов:</w:t>
      </w:r>
      <w:r w:rsidR="00DF1053"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DF1053" w:rsidRPr="00D577C9" w:rsidRDefault="00E60BC5" w:rsidP="00A649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</w:pPr>
      <w:r w:rsidRPr="00D577C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-</w:t>
      </w:r>
      <w:r w:rsidR="00DF1053" w:rsidRPr="00D577C9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en-US"/>
        </w:rPr>
        <w:t>вклад выдающихся ученых</w:t>
      </w:r>
      <w:r w:rsidR="00DF1053" w:rsidRPr="00D577C9">
        <w:rPr>
          <w:rFonts w:ascii="Times New Roman" w:eastAsia="Times New Roman" w:hAnsi="Times New Roman" w:cs="Times New Roman"/>
          <w:iCs/>
          <w:spacing w:val="-7"/>
          <w:sz w:val="24"/>
          <w:szCs w:val="24"/>
          <w:shd w:val="clear" w:color="auto" w:fill="FFFFFF"/>
          <w:lang w:eastAsia="en-US"/>
        </w:rPr>
        <w:t>в развитие биологической науки;</w:t>
      </w:r>
      <w:r w:rsidR="00DF1053" w:rsidRPr="00D577C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био</w:t>
      </w:r>
      <w:r w:rsidR="00A6498E" w:rsidRPr="00D577C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логическую </w:t>
      </w:r>
      <w:r w:rsidR="00DF1053" w:rsidRPr="00D577C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терминологию и символику,</w:t>
      </w:r>
    </w:p>
    <w:p w:rsidR="00DF1053" w:rsidRPr="00D577C9" w:rsidRDefault="00F14817" w:rsidP="00F14817">
      <w:pPr>
        <w:spacing w:after="0" w:line="317" w:lineRule="exact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/>
        </w:rPr>
      </w:pPr>
      <w:r w:rsidRPr="00D577C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/>
        </w:rPr>
        <w:t>У</w:t>
      </w:r>
      <w:r w:rsidR="00DF1053" w:rsidRPr="00D577C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/>
        </w:rPr>
        <w:t>меть</w:t>
      </w:r>
      <w:r w:rsidRPr="00D577C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en-US"/>
        </w:rPr>
        <w:t>:</w:t>
      </w:r>
    </w:p>
    <w:p w:rsidR="00DF1053" w:rsidRPr="00D577C9" w:rsidRDefault="00DF1053" w:rsidP="00DF1053">
      <w:pPr>
        <w:spacing w:after="0" w:line="240" w:lineRule="auto"/>
        <w:ind w:left="20"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объяснять: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:rsidR="00DF1053" w:rsidRPr="00D577C9" w:rsidRDefault="00DF1053" w:rsidP="00F14817">
      <w:pPr>
        <w:spacing w:after="0" w:line="240" w:lineRule="auto"/>
        <w:ind w:left="20"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решать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F1053" w:rsidRPr="00D577C9" w:rsidRDefault="00DF1053" w:rsidP="00F14817">
      <w:pPr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описывать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особей видов по морфологическому критерию; </w:t>
      </w:r>
    </w:p>
    <w:p w:rsidR="00DF1053" w:rsidRPr="00D577C9" w:rsidRDefault="00DF1053" w:rsidP="00F14817">
      <w:pPr>
        <w:spacing w:after="0" w:line="240" w:lineRule="auto"/>
        <w:ind w:left="20"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выявлять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F1053" w:rsidRPr="00D577C9" w:rsidRDefault="00DF1053" w:rsidP="00F14817">
      <w:pPr>
        <w:spacing w:after="0" w:line="240" w:lineRule="auto"/>
        <w:ind w:left="20"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сравнивать: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>агроэкосистемы</w:t>
      </w:r>
      <w:proofErr w:type="spellEnd"/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DF1053" w:rsidRPr="00D577C9" w:rsidRDefault="00DF1053" w:rsidP="00F14817">
      <w:pPr>
        <w:spacing w:after="0" w:line="240" w:lineRule="auto"/>
        <w:ind w:left="20" w:right="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анализировать и оценивать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F0DE9" w:rsidRPr="00D577C9" w:rsidRDefault="00DF1053" w:rsidP="006A74AD">
      <w:pPr>
        <w:spacing w:after="0" w:line="240" w:lineRule="auto"/>
        <w:ind w:left="20" w:right="40"/>
        <w:jc w:val="both"/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</w:pPr>
      <w:r w:rsidRPr="00D577C9">
        <w:rPr>
          <w:rFonts w:ascii="Times New Roman" w:eastAsia="Arial Unicode MS" w:hAnsi="Times New Roman" w:cs="Times New Roman"/>
          <w:b/>
          <w:i/>
          <w:iCs/>
          <w:color w:val="000000"/>
          <w:spacing w:val="-5"/>
          <w:sz w:val="24"/>
          <w:szCs w:val="24"/>
        </w:rPr>
        <w:t>изучать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изменения в экосистемах на биологических моделях; </w:t>
      </w:r>
      <w:r w:rsidRPr="00D577C9">
        <w:rPr>
          <w:rFonts w:ascii="Times New Roman" w:eastAsia="Arial Unicode MS" w:hAnsi="Times New Roman" w:cs="Times New Roman"/>
          <w:i/>
          <w:iCs/>
          <w:color w:val="000000"/>
          <w:spacing w:val="-5"/>
          <w:sz w:val="24"/>
          <w:szCs w:val="24"/>
        </w:rPr>
        <w:t>находить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t xml:space="preserve"> информацию о биологических объектах в различных ис</w:t>
      </w:r>
      <w:r w:rsidRPr="00D577C9">
        <w:rPr>
          <w:rFonts w:ascii="Times New Roman" w:eastAsia="Arial Unicode MS" w:hAnsi="Times New Roman" w:cs="Times New Roman"/>
          <w:color w:val="000000"/>
          <w:spacing w:val="-7"/>
          <w:sz w:val="24"/>
          <w:szCs w:val="24"/>
        </w:rPr>
        <w:softHyphen/>
        <w:t>точниках (учебных текстах, справочниках, научно-популярных изданиях, компьютерных базах данных, ресурсах интернета) и критически ее оценивать.</w:t>
      </w:r>
    </w:p>
    <w:p w:rsidR="00D577C9" w:rsidRPr="00D577C9" w:rsidRDefault="00D577C9" w:rsidP="006A74AD">
      <w:pPr>
        <w:spacing w:after="0" w:line="240" w:lineRule="auto"/>
        <w:ind w:left="20" w:right="40"/>
        <w:jc w:val="both"/>
        <w:rPr>
          <w:rFonts w:ascii="Times New Roman" w:eastAsia="Arial Unicode MS" w:hAnsi="Times New Roman" w:cs="Times New Roman"/>
          <w:color w:val="000000"/>
        </w:rPr>
      </w:pPr>
    </w:p>
    <w:p w:rsidR="009A73E7" w:rsidRPr="00446526" w:rsidRDefault="006A74AD" w:rsidP="0027106C">
      <w:pPr>
        <w:pStyle w:val="70"/>
        <w:shd w:val="clear" w:color="auto" w:fill="auto"/>
        <w:ind w:left="2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ΙΙΙ. </w:t>
      </w:r>
      <w:r w:rsidR="0027106C">
        <w:rPr>
          <w:b/>
          <w:sz w:val="22"/>
          <w:szCs w:val="22"/>
        </w:rPr>
        <w:t>СОДЕРЖАНИЕ УЧЕБНОГО ПРЕДМЕТА</w:t>
      </w:r>
    </w:p>
    <w:p w:rsidR="009A73E7" w:rsidRPr="00303EB9" w:rsidRDefault="008978DB" w:rsidP="00C379B4">
      <w:pPr>
        <w:spacing w:after="0" w:line="302" w:lineRule="exact"/>
        <w:ind w:left="20" w:right="-1"/>
        <w:rPr>
          <w:rFonts w:ascii="Times New Roman" w:eastAsia="Batang" w:hAnsi="Times New Roman" w:cs="Times New Roman"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Тема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1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 «Предмет, методы биологии»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1 час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br/>
      </w:r>
      <w:r w:rsidR="00A35E54" w:rsidRPr="00A35E54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Введение. Задачи курса. </w:t>
      </w:r>
      <w:r w:rsidR="00DE55EE" w:rsidRPr="00DE55EE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Биологические науки. Ур</w:t>
      </w:r>
      <w:r w:rsidR="00C379B4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овни организации живой природы. </w:t>
      </w:r>
      <w:r w:rsidR="00DE55EE" w:rsidRPr="00DE55EE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Живые природные объекты как система. Классификация живых природных объектов.</w:t>
      </w:r>
    </w:p>
    <w:p w:rsidR="009A73E7" w:rsidRPr="00303EB9" w:rsidRDefault="008978DB" w:rsidP="008978DB">
      <w:pPr>
        <w:spacing w:after="0" w:line="240" w:lineRule="auto"/>
        <w:ind w:left="23" w:right="700"/>
        <w:rPr>
          <w:rFonts w:ascii="Times New Roman" w:eastAsia="Batang" w:hAnsi="Times New Roman" w:cs="Times New Roman"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Тема 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2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«Ур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овни организации живых систем» 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1 час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br/>
      </w:r>
      <w:r w:rsidR="009A73E7"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Уровни организации живых систем</w:t>
      </w:r>
      <w:r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.</w:t>
      </w:r>
    </w:p>
    <w:p w:rsidR="009A73E7" w:rsidRPr="00303EB9" w:rsidRDefault="008978DB" w:rsidP="008978DB">
      <w:pPr>
        <w:spacing w:after="0" w:line="240" w:lineRule="auto"/>
        <w:ind w:left="23"/>
        <w:rPr>
          <w:rFonts w:ascii="Times New Roman" w:eastAsia="Batang" w:hAnsi="Times New Roman" w:cs="Times New Roman"/>
          <w:b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Тема 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3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«С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войства биологических систем» 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1час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</w:p>
    <w:p w:rsidR="009A73E7" w:rsidRPr="00303EB9" w:rsidRDefault="009A73E7" w:rsidP="008978DB">
      <w:pPr>
        <w:spacing w:after="0" w:line="240" w:lineRule="auto"/>
        <w:ind w:left="23"/>
        <w:rPr>
          <w:rFonts w:ascii="Times New Roman" w:eastAsia="Batang" w:hAnsi="Times New Roman" w:cs="Times New Roman"/>
          <w:spacing w:val="-6"/>
          <w:lang w:eastAsia="en-US"/>
        </w:rPr>
      </w:pP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Организация биологических систем, процессы происходящие в них.</w:t>
      </w:r>
    </w:p>
    <w:p w:rsidR="001F6008" w:rsidRDefault="00EE7E1B" w:rsidP="001F6008">
      <w:pPr>
        <w:spacing w:after="0" w:line="240" w:lineRule="auto"/>
        <w:ind w:left="23" w:right="260"/>
        <w:jc w:val="both"/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Тема 4. 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«Клеточная теория. Клет</w:t>
      </w:r>
      <w:r w:rsidR="008978DB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ка как биологическая система»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3 часа</w:t>
      </w:r>
      <w:r w:rsidR="008978DB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br/>
      </w:r>
      <w:r w:rsidR="009A73E7"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История открытия клетки. Клеточная теория. Химическая организация клетки.</w:t>
      </w:r>
      <w:r w:rsidR="009A73E7"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br/>
        <w:t xml:space="preserve">Строение и функции органоидов клетки. </w:t>
      </w:r>
      <w:r w:rsidR="000701A5" w:rsidRPr="000701A5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Особенности химического состава  организмов: неорганические</w:t>
      </w:r>
      <w:r w:rsidR="001F6008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 вещества, их роль в </w:t>
      </w:r>
      <w:proofErr w:type="spellStart"/>
      <w:r w:rsidR="001F6008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организме.</w:t>
      </w:r>
      <w:r w:rsidR="000701A5" w:rsidRPr="000701A5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Особенности</w:t>
      </w:r>
      <w:proofErr w:type="spellEnd"/>
      <w:r w:rsidR="000701A5" w:rsidRPr="000701A5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 химического состава  организмов: органические вещества, их роль в организме. </w:t>
      </w:r>
    </w:p>
    <w:p w:rsidR="009A73E7" w:rsidRPr="001F6008" w:rsidRDefault="000701A5" w:rsidP="001F6008">
      <w:pPr>
        <w:spacing w:after="0" w:line="240" w:lineRule="auto"/>
        <w:ind w:left="23" w:right="260"/>
        <w:jc w:val="both"/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</w:pPr>
      <w:r w:rsidRPr="000701A5">
        <w:rPr>
          <w:rFonts w:ascii="Times New Roman" w:eastAsia="Batang" w:hAnsi="Times New Roman" w:cs="Times New Roman"/>
          <w:i/>
          <w:spacing w:val="1"/>
          <w:shd w:val="clear" w:color="auto" w:fill="FFFFFF"/>
          <w:lang w:eastAsia="en-US"/>
        </w:rPr>
        <w:t>Практическая работа №1</w:t>
      </w:r>
      <w:r w:rsidRPr="000701A5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 «Наблюдение явления денатурации белка»</w:t>
      </w:r>
    </w:p>
    <w:p w:rsidR="009A73E7" w:rsidRPr="00303EB9" w:rsidRDefault="008036DA" w:rsidP="008F59AA">
      <w:pPr>
        <w:spacing w:after="0" w:line="240" w:lineRule="auto"/>
        <w:ind w:left="20" w:right="260"/>
        <w:rPr>
          <w:rFonts w:ascii="Times New Roman" w:eastAsia="Batang" w:hAnsi="Times New Roman" w:cs="Times New Roman"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Тема 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5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«Вирусы - неклеточные формы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жизни. Прокариоты - бактерии» 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1 час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br/>
      </w:r>
      <w:r w:rsidR="009A73E7"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Неклеточные формы жизни- вирусы и фаги. Прокариоты - бактерии</w:t>
      </w:r>
    </w:p>
    <w:p w:rsidR="009A73E7" w:rsidRPr="00D80B06" w:rsidRDefault="00C379B4" w:rsidP="00D80B06">
      <w:pPr>
        <w:spacing w:after="0" w:line="240" w:lineRule="auto"/>
        <w:ind w:left="20"/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Тема </w:t>
      </w:r>
      <w:r w:rsidR="009A73E7" w:rsidRPr="005155DA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6</w:t>
      </w:r>
      <w:r w:rsidR="00D671E7" w:rsidRPr="005155DA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</w:t>
      </w:r>
      <w:r w:rsidR="009A73E7" w:rsidRPr="005155DA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«Орг</w:t>
      </w:r>
      <w:r w:rsidR="00D80B06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анизм как биологическая система</w:t>
      </w:r>
      <w:r w:rsidR="00D671E7" w:rsidRPr="005155DA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»  (</w:t>
      </w:r>
      <w:r w:rsidR="009A73E7" w:rsidRPr="005155DA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3 часа</w:t>
      </w:r>
      <w:r w:rsidR="00D671E7" w:rsidRPr="005155DA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</w:p>
    <w:p w:rsidR="00D80B06" w:rsidRPr="00DB6017" w:rsidRDefault="00D80B06" w:rsidP="00DB6017">
      <w:pPr>
        <w:spacing w:after="0" w:line="240" w:lineRule="auto"/>
        <w:ind w:left="20" w:right="260"/>
        <w:jc w:val="both"/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</w:pPr>
      <w:r w:rsidRPr="00D80B06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Многообразие к</w:t>
      </w:r>
      <w:r w:rsidR="00DB6017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леток. </w:t>
      </w:r>
      <w:proofErr w:type="spellStart"/>
      <w:r w:rsidR="00DB6017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Прокариотическая</w:t>
      </w:r>
      <w:proofErr w:type="spellEnd"/>
      <w:r w:rsidR="00DB6017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 клетка. </w:t>
      </w:r>
      <w:r w:rsidRPr="00D80B06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Многообразие </w:t>
      </w:r>
      <w:r w:rsidR="00DB6017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клеток. </w:t>
      </w:r>
      <w:proofErr w:type="spellStart"/>
      <w:r w:rsidR="00DB6017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Эукариотическая</w:t>
      </w:r>
      <w:proofErr w:type="spellEnd"/>
      <w:r w:rsidR="00DB6017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 клетка. </w:t>
      </w:r>
      <w:r w:rsidRPr="00D80B06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Строение клетки: клеточная оболочка, плазматическая мембрана, цитоплазма, ядро,органоиды.</w:t>
      </w:r>
    </w:p>
    <w:p w:rsidR="009A73E7" w:rsidRPr="00303EB9" w:rsidRDefault="00421C09" w:rsidP="00D80B06">
      <w:pPr>
        <w:spacing w:after="0" w:line="240" w:lineRule="auto"/>
        <w:ind w:left="20" w:right="260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lastRenderedPageBreak/>
        <w:t xml:space="preserve">Тема 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7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«Размножение и индиви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дуальное развитие организмов»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3 часа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br/>
      </w:r>
      <w:r w:rsidR="009A73E7"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Типы деления клеток. Митоз.Мейоз Типы размножения организмов. Оплодотворение и гаметогенез. Онтогенез. </w:t>
      </w:r>
    </w:p>
    <w:p w:rsidR="00732428" w:rsidRDefault="00421C09" w:rsidP="00732428">
      <w:pPr>
        <w:spacing w:after="0" w:line="240" w:lineRule="auto"/>
        <w:ind w:left="20" w:right="260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Тема 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8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«Закономерности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наследования и изменчивости»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6 часов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br/>
      </w:r>
      <w:r w:rsidR="00732428">
        <w:rPr>
          <w:rFonts w:ascii="Times New Roman" w:eastAsia="Batang" w:hAnsi="Times New Roman" w:cs="Times New Roman"/>
          <w:spacing w:val="-6"/>
          <w:lang w:eastAsia="en-US"/>
        </w:rPr>
        <w:t xml:space="preserve">Основные понятия генетики.  </w:t>
      </w:r>
      <w:r w:rsidR="00732428" w:rsidRPr="00732428">
        <w:rPr>
          <w:rFonts w:ascii="Times New Roman" w:eastAsia="Batang" w:hAnsi="Times New Roman" w:cs="Times New Roman"/>
          <w:spacing w:val="-6"/>
          <w:lang w:eastAsia="en-US"/>
        </w:rPr>
        <w:t>Моногибридно</w:t>
      </w:r>
      <w:r w:rsidR="00732428">
        <w:rPr>
          <w:rFonts w:ascii="Times New Roman" w:eastAsia="Batang" w:hAnsi="Times New Roman" w:cs="Times New Roman"/>
          <w:spacing w:val="-6"/>
          <w:lang w:eastAsia="en-US"/>
        </w:rPr>
        <w:t xml:space="preserve">е скрещивание. Законы Г.Менделя. </w:t>
      </w:r>
      <w:proofErr w:type="spellStart"/>
      <w:r w:rsidR="00732428" w:rsidRPr="00732428">
        <w:rPr>
          <w:rFonts w:ascii="Times New Roman" w:eastAsia="Batang" w:hAnsi="Times New Roman" w:cs="Times New Roman"/>
          <w:spacing w:val="-6"/>
          <w:lang w:eastAsia="en-US"/>
        </w:rPr>
        <w:t>Дигибридное</w:t>
      </w:r>
      <w:proofErr w:type="spellEnd"/>
      <w:r w:rsidR="00732428" w:rsidRPr="00732428">
        <w:rPr>
          <w:rFonts w:ascii="Times New Roman" w:eastAsia="Batang" w:hAnsi="Times New Roman" w:cs="Times New Roman"/>
          <w:spacing w:val="-6"/>
          <w:lang w:eastAsia="en-US"/>
        </w:rPr>
        <w:t xml:space="preserve"> и полигибридное скрещивание. Третий закон Г.Ме</w:t>
      </w:r>
      <w:r w:rsidR="00732428">
        <w:rPr>
          <w:rFonts w:ascii="Times New Roman" w:eastAsia="Batang" w:hAnsi="Times New Roman" w:cs="Times New Roman"/>
          <w:spacing w:val="-6"/>
          <w:lang w:eastAsia="en-US"/>
        </w:rPr>
        <w:t xml:space="preserve">нделя. </w:t>
      </w:r>
      <w:r w:rsidR="00732428" w:rsidRPr="00732428">
        <w:rPr>
          <w:rFonts w:ascii="Times New Roman" w:eastAsia="Batang" w:hAnsi="Times New Roman" w:cs="Times New Roman"/>
          <w:spacing w:val="-6"/>
          <w:lang w:eastAsia="en-US"/>
        </w:rPr>
        <w:t>Сцеплен</w:t>
      </w:r>
      <w:r w:rsidR="00732428">
        <w:rPr>
          <w:rFonts w:ascii="Times New Roman" w:eastAsia="Batang" w:hAnsi="Times New Roman" w:cs="Times New Roman"/>
          <w:spacing w:val="-6"/>
          <w:lang w:eastAsia="en-US"/>
        </w:rPr>
        <w:t xml:space="preserve">ное наследование. Генетика пола. Взаимодействие генов. </w:t>
      </w:r>
      <w:r w:rsidR="00732428" w:rsidRPr="00732428">
        <w:rPr>
          <w:rFonts w:ascii="Times New Roman" w:eastAsia="Batang" w:hAnsi="Times New Roman" w:cs="Times New Roman"/>
          <w:spacing w:val="-6"/>
          <w:lang w:eastAsia="en-US"/>
        </w:rPr>
        <w:t>Наследственная изменчивость</w:t>
      </w:r>
    </w:p>
    <w:p w:rsidR="009A73E7" w:rsidRPr="00303EB9" w:rsidRDefault="00732428" w:rsidP="00732428">
      <w:pPr>
        <w:spacing w:after="0" w:line="240" w:lineRule="auto"/>
        <w:ind w:left="20" w:right="260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 w:rsidRPr="00732428">
        <w:rPr>
          <w:rFonts w:ascii="Times New Roman" w:eastAsia="Batang" w:hAnsi="Times New Roman" w:cs="Times New Roman"/>
          <w:i/>
          <w:spacing w:val="-6"/>
          <w:lang w:eastAsia="en-US"/>
        </w:rPr>
        <w:t>Практическая работа №2</w:t>
      </w:r>
      <w:r>
        <w:rPr>
          <w:rFonts w:ascii="Times New Roman" w:eastAsia="Batang" w:hAnsi="Times New Roman" w:cs="Times New Roman"/>
          <w:spacing w:val="-6"/>
          <w:lang w:eastAsia="en-US"/>
        </w:rPr>
        <w:t xml:space="preserve"> «</w:t>
      </w:r>
      <w:r w:rsidRPr="00732428">
        <w:rPr>
          <w:rFonts w:ascii="Times New Roman" w:eastAsia="Batang" w:hAnsi="Times New Roman" w:cs="Times New Roman"/>
          <w:spacing w:val="-6"/>
          <w:lang w:eastAsia="en-US"/>
        </w:rPr>
        <w:t>Решен</w:t>
      </w:r>
      <w:r>
        <w:rPr>
          <w:rFonts w:ascii="Times New Roman" w:eastAsia="Batang" w:hAnsi="Times New Roman" w:cs="Times New Roman"/>
          <w:spacing w:val="-6"/>
          <w:lang w:eastAsia="en-US"/>
        </w:rPr>
        <w:t>ие генетических задач»</w:t>
      </w:r>
    </w:p>
    <w:p w:rsidR="009A73E7" w:rsidRPr="00303EB9" w:rsidRDefault="00421C09" w:rsidP="008F59AA">
      <w:pPr>
        <w:spacing w:after="0" w:line="240" w:lineRule="auto"/>
        <w:ind w:left="20"/>
        <w:jc w:val="both"/>
        <w:rPr>
          <w:rFonts w:ascii="Times New Roman" w:eastAsia="Batang" w:hAnsi="Times New Roman" w:cs="Times New Roman"/>
          <w:b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Тема 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9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 «Селекция» 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1час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</w:p>
    <w:p w:rsidR="009A73E7" w:rsidRPr="00303EB9" w:rsidRDefault="009A73E7" w:rsidP="008F59AA">
      <w:pPr>
        <w:spacing w:after="0" w:line="240" w:lineRule="auto"/>
        <w:ind w:left="20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Селекции растений, животных и микроорганизмов.</w:t>
      </w:r>
    </w:p>
    <w:p w:rsidR="009A73E7" w:rsidRPr="00303EB9" w:rsidRDefault="00421C09" w:rsidP="008F59AA">
      <w:pPr>
        <w:spacing w:after="0" w:line="240" w:lineRule="auto"/>
        <w:ind w:left="20" w:right="260"/>
        <w:jc w:val="both"/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Тема 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10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«Основные систематические категории» 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(1час)</w:t>
      </w:r>
    </w:p>
    <w:p w:rsidR="00750F2D" w:rsidRDefault="00750F2D" w:rsidP="008F59AA">
      <w:pPr>
        <w:spacing w:after="0" w:line="240" w:lineRule="auto"/>
        <w:ind w:left="20" w:right="260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 w:rsidRPr="00750F2D">
        <w:rPr>
          <w:rFonts w:ascii="Times New Roman" w:eastAsia="Batang" w:hAnsi="Times New Roman" w:cs="Times New Roman"/>
          <w:spacing w:val="-6"/>
          <w:lang w:eastAsia="en-US"/>
        </w:rPr>
        <w:t xml:space="preserve">Вид, признаки вида. Вид как основная систематическая категория живого. </w:t>
      </w:r>
    </w:p>
    <w:p w:rsidR="009A73E7" w:rsidRPr="00303EB9" w:rsidRDefault="00750F2D" w:rsidP="008F59AA">
      <w:pPr>
        <w:spacing w:after="0" w:line="240" w:lineRule="auto"/>
        <w:ind w:left="20" w:right="260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 w:rsidRPr="00750F2D">
        <w:rPr>
          <w:rFonts w:ascii="Times New Roman" w:eastAsia="Batang" w:hAnsi="Times New Roman" w:cs="Times New Roman"/>
          <w:i/>
          <w:spacing w:val="-6"/>
          <w:lang w:eastAsia="en-US"/>
        </w:rPr>
        <w:t>Практическая работа №3</w:t>
      </w:r>
      <w:r w:rsidRPr="00750F2D">
        <w:rPr>
          <w:rFonts w:ascii="Times New Roman" w:eastAsia="Batang" w:hAnsi="Times New Roman" w:cs="Times New Roman"/>
          <w:spacing w:val="-6"/>
          <w:lang w:eastAsia="en-US"/>
        </w:rPr>
        <w:t xml:space="preserve"> «Изучение морфологического критерия вида»</w:t>
      </w:r>
    </w:p>
    <w:p w:rsidR="009A73E7" w:rsidRPr="00303EB9" w:rsidRDefault="002C0ACF" w:rsidP="008F59AA">
      <w:pPr>
        <w:spacing w:after="0" w:line="240" w:lineRule="auto"/>
        <w:ind w:left="20"/>
        <w:jc w:val="both"/>
        <w:rPr>
          <w:rFonts w:ascii="Times New Roman" w:eastAsia="Batang" w:hAnsi="Times New Roman" w:cs="Times New Roman"/>
          <w:b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Тема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11</w:t>
      </w:r>
      <w:r w:rsidR="00421C0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 «Эволюция органического мира»  (</w:t>
      </w:r>
      <w:r w:rsidR="00B61423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8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часов</w:t>
      </w:r>
      <w:r w:rsidR="00421C0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</w:p>
    <w:p w:rsidR="009A73E7" w:rsidRDefault="009A73E7" w:rsidP="008F59AA">
      <w:pPr>
        <w:spacing w:after="0" w:line="240" w:lineRule="auto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Развитие эволюционных представлении. Возникновение и развитие дарвинизма</w:t>
      </w:r>
      <w:r w:rsidR="008841C2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.</w:t>
      </w: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 Основные</w:t>
      </w: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br/>
        <w:t>положения теории Ч. Дарвина. Доказательства эволюции. Естественный отбор. Дрейф генов,</w:t>
      </w: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br/>
        <w:t xml:space="preserve">популяционные волны, изоляция. Приспособленность. Видообразование. </w:t>
      </w:r>
      <w:r w:rsidR="008B1835" w:rsidRPr="008B1835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Доказательства эволюции органического мира.</w:t>
      </w: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Развитие представлений о возникновении жизни. Основные этапы</w:t>
      </w: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br/>
        <w:t>развития жизни.</w:t>
      </w:r>
    </w:p>
    <w:p w:rsidR="00B61423" w:rsidRPr="00B61423" w:rsidRDefault="00B61423" w:rsidP="008F59AA">
      <w:pPr>
        <w:spacing w:after="0" w:line="240" w:lineRule="auto"/>
        <w:jc w:val="both"/>
        <w:rPr>
          <w:rFonts w:ascii="Times New Roman" w:eastAsia="Batang" w:hAnsi="Times New Roman" w:cs="Times New Roman"/>
          <w:b/>
          <w:spacing w:val="-6"/>
          <w:lang w:eastAsia="en-US"/>
        </w:rPr>
      </w:pPr>
      <w:r w:rsidRPr="00B61423">
        <w:rPr>
          <w:rFonts w:ascii="Times New Roman" w:eastAsia="Batang" w:hAnsi="Times New Roman" w:cs="Times New Roman"/>
          <w:b/>
          <w:spacing w:val="-6"/>
          <w:lang w:eastAsia="en-US"/>
        </w:rPr>
        <w:t>Тема</w:t>
      </w:r>
      <w:r w:rsidR="007B4B0D">
        <w:rPr>
          <w:rFonts w:ascii="Times New Roman" w:eastAsia="Batang" w:hAnsi="Times New Roman" w:cs="Times New Roman"/>
          <w:b/>
          <w:spacing w:val="-6"/>
          <w:lang w:eastAsia="en-US"/>
        </w:rPr>
        <w:t xml:space="preserve"> 12</w:t>
      </w:r>
      <w:r>
        <w:rPr>
          <w:rFonts w:ascii="Times New Roman" w:eastAsia="Batang" w:hAnsi="Times New Roman" w:cs="Times New Roman"/>
          <w:b/>
          <w:spacing w:val="-6"/>
          <w:lang w:eastAsia="en-US"/>
        </w:rPr>
        <w:t>.</w:t>
      </w:r>
      <w:r w:rsidRPr="00B61423">
        <w:rPr>
          <w:rFonts w:ascii="Times New Roman" w:eastAsia="Batang" w:hAnsi="Times New Roman" w:cs="Times New Roman"/>
          <w:b/>
          <w:spacing w:val="-6"/>
          <w:lang w:eastAsia="en-US"/>
        </w:rPr>
        <w:t xml:space="preserve"> «Селекция» (1 час)</w:t>
      </w:r>
    </w:p>
    <w:p w:rsidR="00B61423" w:rsidRPr="00303EB9" w:rsidRDefault="007B4B0D" w:rsidP="008F59AA">
      <w:pPr>
        <w:spacing w:after="0" w:line="240" w:lineRule="auto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 w:rsidRPr="007B4B0D">
        <w:rPr>
          <w:rFonts w:ascii="Times New Roman" w:eastAsia="Batang" w:hAnsi="Times New Roman" w:cs="Times New Roman"/>
          <w:spacing w:val="-6"/>
          <w:lang w:eastAsia="en-US"/>
        </w:rPr>
        <w:t>Наука Селекция.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9A73E7" w:rsidRPr="00303EB9" w:rsidRDefault="008841C2" w:rsidP="008F59AA">
      <w:pPr>
        <w:spacing w:after="0" w:line="240" w:lineRule="auto"/>
        <w:jc w:val="both"/>
        <w:rPr>
          <w:rFonts w:ascii="Times New Roman" w:eastAsia="Batang" w:hAnsi="Times New Roman" w:cs="Times New Roman"/>
          <w:b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Тема</w:t>
      </w:r>
      <w:r w:rsidR="007B4B0D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13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 «Антропогенез» 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2часа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)</w:t>
      </w:r>
    </w:p>
    <w:p w:rsidR="009A73E7" w:rsidRPr="00303EB9" w:rsidRDefault="009A73E7" w:rsidP="008F59AA">
      <w:pPr>
        <w:spacing w:after="0" w:line="240" w:lineRule="auto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Доказательства происхождения человека от животных. </w:t>
      </w:r>
      <w:r w:rsidR="00D47DEF" w:rsidRPr="00D47DEF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Положение человека в системе животного мира</w:t>
      </w:r>
      <w:r w:rsidR="00D47DEF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 xml:space="preserve">. </w:t>
      </w:r>
      <w:r w:rsidRPr="00303EB9">
        <w:rPr>
          <w:rFonts w:ascii="Times New Roman" w:eastAsia="Batang" w:hAnsi="Times New Roman" w:cs="Times New Roman"/>
          <w:spacing w:val="1"/>
          <w:shd w:val="clear" w:color="auto" w:fill="FFFFFF"/>
          <w:lang w:eastAsia="en-US"/>
        </w:rPr>
        <w:t>Этапы происхождения. Расы.</w:t>
      </w:r>
    </w:p>
    <w:p w:rsidR="008841C2" w:rsidRDefault="008841C2" w:rsidP="008F59AA">
      <w:pPr>
        <w:spacing w:after="0" w:line="240" w:lineRule="auto"/>
        <w:ind w:right="240"/>
        <w:jc w:val="both"/>
        <w:rPr>
          <w:rFonts w:ascii="Times New Roman" w:eastAsia="Batang" w:hAnsi="Times New Roman" w:cs="Times New Roman"/>
          <w:spacing w:val="-6"/>
          <w:lang w:eastAsia="en-US"/>
        </w:rPr>
      </w:pP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Тема</w:t>
      </w:r>
      <w:r w:rsidR="007B4B0D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14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. «Основы экологии</w:t>
      </w:r>
      <w:r w:rsidR="00D47DEF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»</w:t>
      </w:r>
      <w:r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 xml:space="preserve">  (</w:t>
      </w:r>
      <w:r w:rsidR="009A73E7" w:rsidRPr="00303EB9">
        <w:rPr>
          <w:rFonts w:ascii="Times New Roman" w:eastAsia="Batang" w:hAnsi="Times New Roman" w:cs="Times New Roman"/>
          <w:b/>
          <w:spacing w:val="1"/>
          <w:shd w:val="clear" w:color="auto" w:fill="FFFFFF"/>
          <w:lang w:eastAsia="en-US"/>
        </w:rPr>
        <w:t>1час</w:t>
      </w:r>
      <w:r>
        <w:rPr>
          <w:rFonts w:ascii="Times New Roman" w:eastAsia="Batang" w:hAnsi="Times New Roman" w:cs="Times New Roman"/>
          <w:spacing w:val="-6"/>
          <w:lang w:eastAsia="en-US"/>
        </w:rPr>
        <w:t>)</w:t>
      </w:r>
    </w:p>
    <w:p w:rsidR="00232C7B" w:rsidRPr="00232C7B" w:rsidRDefault="00232C7B" w:rsidP="00C13C28">
      <w:pPr>
        <w:pStyle w:val="a5"/>
        <w:spacing w:before="0" w:beforeAutospacing="0" w:after="0" w:afterAutospacing="0"/>
        <w:jc w:val="both"/>
        <w:rPr>
          <w:bCs/>
        </w:rPr>
      </w:pPr>
      <w:r w:rsidRPr="00232C7B">
        <w:rPr>
          <w:bCs/>
        </w:rPr>
        <w:t>Экология, экологические факторы, их влияние на организмы.</w:t>
      </w:r>
    </w:p>
    <w:p w:rsidR="00C13C28" w:rsidRPr="000F0AC7" w:rsidRDefault="00C13C28" w:rsidP="00C13C28">
      <w:pPr>
        <w:pStyle w:val="a5"/>
        <w:spacing w:before="0" w:beforeAutospacing="0" w:after="0" w:afterAutospacing="0"/>
        <w:jc w:val="both"/>
      </w:pPr>
      <w:r w:rsidRPr="000F0AC7">
        <w:rPr>
          <w:b/>
          <w:bCs/>
        </w:rPr>
        <w:t>Основные формы организации учебных занятий</w:t>
      </w:r>
    </w:p>
    <w:p w:rsidR="00C13C28" w:rsidRPr="00C027C3" w:rsidRDefault="00C13C28" w:rsidP="000F0AC7">
      <w:pPr>
        <w:pStyle w:val="a5"/>
        <w:spacing w:before="0" w:beforeAutospacing="0" w:after="0" w:afterAutospacing="0"/>
        <w:jc w:val="both"/>
      </w:pPr>
      <w:r w:rsidRPr="00C027C3">
        <w:t xml:space="preserve">Основные </w:t>
      </w:r>
      <w:r w:rsidRPr="00C027C3">
        <w:rPr>
          <w:i/>
        </w:rPr>
        <w:t>формы учебных занятий</w:t>
      </w:r>
      <w:r w:rsidRPr="00C027C3">
        <w:t xml:space="preserve"> элективного курса:</w:t>
      </w:r>
      <w:r w:rsidR="00BB1FC9" w:rsidRPr="00C027C3">
        <w:t>уроки – лекции.</w:t>
      </w:r>
    </w:p>
    <w:p w:rsidR="009A73E7" w:rsidRDefault="009A73E7" w:rsidP="009A73E7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C61FE1" w:rsidRDefault="00C61FE1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p w:rsidR="00AB19B0" w:rsidRPr="00AB19B0" w:rsidRDefault="00AB19B0" w:rsidP="00AB19B0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  <w:r w:rsidRPr="00AB19B0"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  <w:t>КАЛЕНДАРНО- ТЕМАТИЧЕСКОЕ ПЛАНИРОВАНИЕ ПО ЭЛЕКТИВНОМУ   КУРСУ «</w:t>
      </w:r>
      <w:r w:rsidR="00DD65C1">
        <w:rPr>
          <w:rFonts w:ascii="Times New Roman" w:hAnsi="Times New Roman" w:cs="Times New Roman"/>
          <w:b/>
          <w:bCs/>
          <w:sz w:val="24"/>
          <w:szCs w:val="24"/>
        </w:rPr>
        <w:t>ОБЩАЯ БИОЛОГИЯ</w:t>
      </w:r>
      <w:r w:rsidR="00DD65C1"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  <w:t>» 9</w:t>
      </w:r>
      <w:r w:rsidRPr="00AB19B0"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  <w:t xml:space="preserve"> КЛАСС</w:t>
      </w:r>
    </w:p>
    <w:p w:rsidR="00AB19B0" w:rsidRPr="00AB19B0" w:rsidRDefault="00AB19B0" w:rsidP="00AB19B0">
      <w:pPr>
        <w:spacing w:after="0" w:line="240" w:lineRule="auto"/>
        <w:rPr>
          <w:rFonts w:ascii="Times New Roman" w:eastAsia="Batang" w:hAnsi="Times New Roman" w:cs="Times New Roman"/>
          <w:color w:val="000000"/>
          <w:spacing w:val="2"/>
          <w:shd w:val="clear" w:color="auto" w:fill="FFFFFF"/>
        </w:rPr>
      </w:pPr>
      <w:r w:rsidRPr="00AB19B0">
        <w:rPr>
          <w:rFonts w:ascii="Times New Roman" w:eastAsia="Batang" w:hAnsi="Times New Roman" w:cs="Times New Roman"/>
          <w:color w:val="000000"/>
          <w:spacing w:val="2"/>
          <w:shd w:val="clear" w:color="auto" w:fill="FFFFFF"/>
        </w:rPr>
        <w:t>Количество часов в год- 34</w:t>
      </w:r>
    </w:p>
    <w:p w:rsidR="00AB19B0" w:rsidRDefault="00AB19B0" w:rsidP="00AB19B0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  <w:r w:rsidRPr="00AB19B0">
        <w:rPr>
          <w:rFonts w:ascii="Times New Roman" w:eastAsia="Batang" w:hAnsi="Times New Roman" w:cs="Times New Roman"/>
          <w:color w:val="000000"/>
          <w:spacing w:val="2"/>
          <w:shd w:val="clear" w:color="auto" w:fill="FFFFFF"/>
        </w:rPr>
        <w:t>Количествочасов в неделю – 1</w:t>
      </w:r>
    </w:p>
    <w:p w:rsidR="00AB19B0" w:rsidRDefault="00AB19B0" w:rsidP="009A73E7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pacing w:val="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418"/>
        <w:gridCol w:w="1241"/>
      </w:tblGrid>
      <w:tr w:rsidR="0053373D" w:rsidTr="00A76674">
        <w:tc>
          <w:tcPr>
            <w:tcW w:w="675" w:type="dxa"/>
            <w:vMerge w:val="restart"/>
          </w:tcPr>
          <w:p w:rsidR="0053373D" w:rsidRPr="0025154F" w:rsidRDefault="0053373D" w:rsidP="00E8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3373D" w:rsidRPr="0025154F" w:rsidRDefault="0053373D" w:rsidP="00E8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4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1701" w:type="dxa"/>
            <w:vMerge w:val="restart"/>
          </w:tcPr>
          <w:p w:rsidR="0053373D" w:rsidRPr="0025154F" w:rsidRDefault="0053373D" w:rsidP="00E8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4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59" w:type="dxa"/>
            <w:gridSpan w:val="2"/>
          </w:tcPr>
          <w:p w:rsidR="0053373D" w:rsidRPr="0025154F" w:rsidRDefault="0053373D" w:rsidP="00E8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4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3373D" w:rsidRPr="0025154F" w:rsidTr="00A76674">
        <w:tc>
          <w:tcPr>
            <w:tcW w:w="675" w:type="dxa"/>
            <w:vMerge/>
          </w:tcPr>
          <w:p w:rsidR="0053373D" w:rsidRPr="0025154F" w:rsidRDefault="0053373D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vMerge/>
          </w:tcPr>
          <w:p w:rsidR="0053373D" w:rsidRPr="0025154F" w:rsidRDefault="0053373D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53373D" w:rsidRPr="0025154F" w:rsidRDefault="0053373D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3373D" w:rsidRPr="0025154F" w:rsidRDefault="0053373D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154F"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9А</w:t>
            </w:r>
          </w:p>
        </w:tc>
        <w:tc>
          <w:tcPr>
            <w:tcW w:w="1241" w:type="dxa"/>
          </w:tcPr>
          <w:p w:rsidR="0053373D" w:rsidRPr="0025154F" w:rsidRDefault="0053373D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5154F"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9Б</w:t>
            </w:r>
          </w:p>
        </w:tc>
      </w:tr>
      <w:tr w:rsidR="00B51AD0" w:rsidRPr="0025154F" w:rsidTr="00667DE0">
        <w:tc>
          <w:tcPr>
            <w:tcW w:w="9571" w:type="dxa"/>
            <w:gridSpan w:val="5"/>
          </w:tcPr>
          <w:p w:rsidR="00B51AD0" w:rsidRPr="00A76674" w:rsidRDefault="00B51AD0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76674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lastRenderedPageBreak/>
              <w:t>Тема №1 «Предмет, методы биологии» -1ч</w:t>
            </w:r>
          </w:p>
        </w:tc>
      </w:tr>
      <w:tr w:rsidR="0025154F" w:rsidRPr="0025154F" w:rsidTr="00A76674">
        <w:tc>
          <w:tcPr>
            <w:tcW w:w="675" w:type="dxa"/>
          </w:tcPr>
          <w:p w:rsidR="0025154F" w:rsidRPr="0025154F" w:rsidRDefault="00A35E54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</w:tcPr>
          <w:p w:rsidR="0025154F" w:rsidRPr="0025154F" w:rsidRDefault="00A35E54" w:rsidP="00DE55EE">
            <w:pP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35E54">
              <w:rPr>
                <w:rFonts w:ascii="Times New Roman" w:eastAsia="Batang" w:hAnsi="Times New Roman" w:cs="Times New Roman"/>
                <w:bCs/>
                <w:spacing w:val="2"/>
                <w:shd w:val="clear" w:color="auto" w:fill="FFFFFF"/>
                <w:lang w:eastAsia="en-US"/>
              </w:rPr>
              <w:t xml:space="preserve">Введение. Задачи курса. </w:t>
            </w:r>
            <w:r w:rsidR="00DE55EE" w:rsidRPr="00DE55EE">
              <w:rPr>
                <w:rFonts w:ascii="Times New Roman" w:eastAsia="Batang" w:hAnsi="Times New Roman" w:cs="Times New Roman"/>
                <w:bCs/>
                <w:spacing w:val="2"/>
                <w:shd w:val="clear" w:color="auto" w:fill="FFFFFF"/>
                <w:lang w:eastAsia="en-US"/>
              </w:rPr>
              <w:t>Биологические науки. Уровни организации живой природы. Живые природные объекты как система. Классиф</w:t>
            </w:r>
            <w:r w:rsidR="000F0DB4">
              <w:rPr>
                <w:rFonts w:ascii="Times New Roman" w:eastAsia="Batang" w:hAnsi="Times New Roman" w:cs="Times New Roman"/>
                <w:bCs/>
                <w:spacing w:val="2"/>
                <w:shd w:val="clear" w:color="auto" w:fill="FFFFFF"/>
                <w:lang w:eastAsia="en-US"/>
              </w:rPr>
              <w:t>икация живых природных объектов</w:t>
            </w:r>
          </w:p>
        </w:tc>
        <w:tc>
          <w:tcPr>
            <w:tcW w:w="1701" w:type="dxa"/>
          </w:tcPr>
          <w:p w:rsidR="0025154F" w:rsidRPr="0025154F" w:rsidRDefault="00B51AD0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25154F" w:rsidRPr="0025154F" w:rsidRDefault="0025154F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25154F" w:rsidRPr="0025154F" w:rsidRDefault="0025154F" w:rsidP="00E82B4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B51AD0" w:rsidRPr="0025154F" w:rsidTr="00183028">
        <w:tc>
          <w:tcPr>
            <w:tcW w:w="9571" w:type="dxa"/>
            <w:gridSpan w:val="5"/>
          </w:tcPr>
          <w:p w:rsidR="00B51AD0" w:rsidRPr="00A76674" w:rsidRDefault="00B51AD0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76674">
              <w:rPr>
                <w:rFonts w:ascii="Times New Roman" w:eastAsia="Arial Unicode MS" w:hAnsi="Times New Roman" w:cs="Times New Roman"/>
                <w:color w:val="000000"/>
                <w:spacing w:val="1"/>
                <w:shd w:val="clear" w:color="auto" w:fill="FFFFFF"/>
              </w:rPr>
              <w:t>Тема №2 «Уровни организации живых систем» - 1 час</w:t>
            </w:r>
          </w:p>
        </w:tc>
      </w:tr>
      <w:tr w:rsidR="00A76674" w:rsidRPr="0025154F" w:rsidTr="00A76674">
        <w:tc>
          <w:tcPr>
            <w:tcW w:w="675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:rsidR="00A76674" w:rsidRPr="0025154F" w:rsidRDefault="00A76674" w:rsidP="00A76674">
            <w:pP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303EB9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Уровни организации живых систем</w:t>
            </w:r>
          </w:p>
        </w:tc>
        <w:tc>
          <w:tcPr>
            <w:tcW w:w="1701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A76674" w:rsidRPr="0025154F" w:rsidTr="00DF2B45">
        <w:tc>
          <w:tcPr>
            <w:tcW w:w="9571" w:type="dxa"/>
            <w:gridSpan w:val="5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76674"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Тема №3 «Свойства биологических систем» - 1час</w:t>
            </w:r>
          </w:p>
        </w:tc>
      </w:tr>
      <w:tr w:rsidR="00A76674" w:rsidRPr="0025154F" w:rsidTr="00A76674">
        <w:tc>
          <w:tcPr>
            <w:tcW w:w="675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:rsidR="00A76674" w:rsidRPr="0025154F" w:rsidRDefault="00A76674" w:rsidP="00A76674">
            <w:pP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A76674"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Организация биологических сист</w:t>
            </w:r>
            <w:r w:rsidR="000F0DB4"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ем, процессы происходящие в них</w:t>
            </w:r>
          </w:p>
        </w:tc>
        <w:tc>
          <w:tcPr>
            <w:tcW w:w="1701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F074C" w:rsidRPr="0025154F" w:rsidTr="00DF1DF6">
        <w:tc>
          <w:tcPr>
            <w:tcW w:w="9571" w:type="dxa"/>
            <w:gridSpan w:val="5"/>
          </w:tcPr>
          <w:p w:rsidR="006F074C" w:rsidRPr="0025154F" w:rsidRDefault="00123830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Тема №4 «</w:t>
            </w:r>
            <w:r w:rsidR="006F074C" w:rsidRPr="006F074C"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Клеточная теория. Клетка как биологическая система» - 3 часа</w:t>
            </w:r>
          </w:p>
        </w:tc>
      </w:tr>
      <w:tr w:rsidR="006F074C" w:rsidRPr="0025154F" w:rsidTr="00A76674">
        <w:tc>
          <w:tcPr>
            <w:tcW w:w="675" w:type="dxa"/>
          </w:tcPr>
          <w:p w:rsidR="006F074C" w:rsidRPr="0025154F" w:rsidRDefault="00541799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</w:tcPr>
          <w:p w:rsidR="006F074C" w:rsidRPr="00303EB9" w:rsidRDefault="006F074C" w:rsidP="006F074C">
            <w:pPr>
              <w:spacing w:line="307" w:lineRule="exact"/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История открытия клетки. Клеточная теория.Химическая организация клетки. Строение и функции органоидов клетки</w:t>
            </w:r>
          </w:p>
        </w:tc>
        <w:tc>
          <w:tcPr>
            <w:tcW w:w="1701" w:type="dxa"/>
          </w:tcPr>
          <w:p w:rsidR="006F074C" w:rsidRPr="0025154F" w:rsidRDefault="006F074C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6F074C" w:rsidRPr="0025154F" w:rsidRDefault="006F074C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6F074C" w:rsidRPr="0025154F" w:rsidRDefault="006F074C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F074C" w:rsidRPr="0025154F" w:rsidTr="00A76674">
        <w:tc>
          <w:tcPr>
            <w:tcW w:w="675" w:type="dxa"/>
          </w:tcPr>
          <w:p w:rsidR="006F074C" w:rsidRPr="0025154F" w:rsidRDefault="00541799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</w:tcPr>
          <w:p w:rsidR="006F074C" w:rsidRPr="00303EB9" w:rsidRDefault="000701A5" w:rsidP="006F074C">
            <w:pPr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</w:pPr>
            <w:r w:rsidRPr="000701A5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>Особенности химического состава  организмов: неорганически</w:t>
            </w:r>
            <w:r w:rsidR="000F0DB4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>е вещества, их роль в организме</w:t>
            </w:r>
          </w:p>
        </w:tc>
        <w:tc>
          <w:tcPr>
            <w:tcW w:w="1701" w:type="dxa"/>
          </w:tcPr>
          <w:p w:rsidR="006F074C" w:rsidRPr="0025154F" w:rsidRDefault="006F074C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6F074C" w:rsidRPr="0025154F" w:rsidRDefault="006F074C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6F074C" w:rsidRPr="0025154F" w:rsidRDefault="006F074C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F074C" w:rsidRPr="0025154F" w:rsidTr="00A76674">
        <w:tc>
          <w:tcPr>
            <w:tcW w:w="675" w:type="dxa"/>
          </w:tcPr>
          <w:p w:rsidR="006F074C" w:rsidRPr="0025154F" w:rsidRDefault="00541799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</w:tcPr>
          <w:p w:rsidR="006F074C" w:rsidRPr="000701A5" w:rsidRDefault="000701A5" w:rsidP="006F074C">
            <w:pPr>
              <w:rPr>
                <w:rFonts w:ascii="Times New Roman" w:eastAsia="Arial Unicode MS" w:hAnsi="Times New Roman" w:cs="Times New Roman"/>
                <w:bCs/>
                <w:color w:val="000000"/>
                <w:spacing w:val="2"/>
                <w:shd w:val="clear" w:color="auto" w:fill="FFFFFF"/>
              </w:rPr>
            </w:pPr>
            <w:r w:rsidRPr="000701A5">
              <w:rPr>
                <w:rFonts w:ascii="Times New Roman" w:eastAsia="Arial Unicode MS" w:hAnsi="Times New Roman" w:cs="Times New Roman"/>
                <w:bCs/>
                <w:color w:val="000000"/>
                <w:spacing w:val="2"/>
                <w:shd w:val="clear" w:color="auto" w:fill="FFFFFF"/>
              </w:rPr>
              <w:t>О</w:t>
            </w:r>
            <w:r w:rsidR="000F0DB4">
              <w:rPr>
                <w:rFonts w:ascii="Times New Roman" w:eastAsia="Arial Unicode MS" w:hAnsi="Times New Roman" w:cs="Times New Roman"/>
                <w:bCs/>
                <w:color w:val="000000"/>
                <w:spacing w:val="2"/>
                <w:shd w:val="clear" w:color="auto" w:fill="FFFFFF"/>
              </w:rPr>
              <w:t xml:space="preserve">собенности химического состава </w:t>
            </w:r>
            <w:r w:rsidRPr="000701A5">
              <w:rPr>
                <w:rFonts w:ascii="Times New Roman" w:eastAsia="Arial Unicode MS" w:hAnsi="Times New Roman" w:cs="Times New Roman"/>
                <w:bCs/>
                <w:color w:val="000000"/>
                <w:spacing w:val="2"/>
                <w:shd w:val="clear" w:color="auto" w:fill="FFFFFF"/>
              </w:rPr>
              <w:t xml:space="preserve">организмов: органические вещества, их роль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pacing w:val="2"/>
                <w:shd w:val="clear" w:color="auto" w:fill="FFFFFF"/>
              </w:rPr>
              <w:t xml:space="preserve">в организме. </w:t>
            </w:r>
            <w:r w:rsidRPr="0000298C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pacing w:val="2"/>
                <w:shd w:val="clear" w:color="auto" w:fill="FFFFFF"/>
              </w:rPr>
              <w:t>Практическая работа №1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pacing w:val="2"/>
                <w:shd w:val="clear" w:color="auto" w:fill="FFFFFF"/>
              </w:rPr>
              <w:t xml:space="preserve"> «</w:t>
            </w:r>
            <w:r w:rsidRPr="000701A5">
              <w:rPr>
                <w:rFonts w:ascii="Times New Roman" w:eastAsia="Arial Unicode MS" w:hAnsi="Times New Roman" w:cs="Times New Roman"/>
                <w:bCs/>
                <w:color w:val="000000"/>
                <w:spacing w:val="2"/>
                <w:shd w:val="clear" w:color="auto" w:fill="FFFFFF"/>
              </w:rPr>
              <w:t>Наблюдение явления денатурации белка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pacing w:val="2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6F074C" w:rsidRPr="0025154F" w:rsidRDefault="006F074C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6F074C" w:rsidRPr="0025154F" w:rsidRDefault="006F074C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6F074C" w:rsidRPr="0025154F" w:rsidRDefault="006F074C" w:rsidP="006F074C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F2CD5" w:rsidRPr="0025154F" w:rsidTr="00A14CB8">
        <w:tc>
          <w:tcPr>
            <w:tcW w:w="9571" w:type="dxa"/>
            <w:gridSpan w:val="5"/>
          </w:tcPr>
          <w:p w:rsidR="005F2CD5" w:rsidRPr="0025154F" w:rsidRDefault="000F0DB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Тема №5</w:t>
            </w:r>
            <w:r w:rsidR="00123830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 xml:space="preserve"> «</w:t>
            </w:r>
            <w:r w:rsidR="005F2CD5" w:rsidRPr="005F2CD5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Вирусы -</w:t>
            </w:r>
            <w:r w:rsidR="005F2CD5" w:rsidRPr="005F2CD5">
              <w:rPr>
                <w:rFonts w:ascii="Times New Roman" w:eastAsia="Batang" w:hAnsi="Times New Roman" w:cs="Times New Roman"/>
                <w:bCs/>
                <w:spacing w:val="1"/>
                <w:shd w:val="clear" w:color="auto" w:fill="FFFFFF"/>
                <w:lang w:eastAsia="en-US"/>
              </w:rPr>
              <w:t xml:space="preserve"> неклеточные</w:t>
            </w:r>
            <w:r w:rsidR="005F2CD5" w:rsidRPr="005F2CD5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 xml:space="preserve"> формы</w:t>
            </w:r>
            <w:r w:rsidR="005F2CD5" w:rsidRPr="005F2CD5">
              <w:rPr>
                <w:rFonts w:ascii="Times New Roman" w:eastAsia="Batang" w:hAnsi="Times New Roman" w:cs="Times New Roman"/>
                <w:bCs/>
                <w:spacing w:val="1"/>
                <w:shd w:val="clear" w:color="auto" w:fill="FFFFFF"/>
                <w:lang w:eastAsia="en-US"/>
              </w:rPr>
              <w:t xml:space="preserve"> жизни.Прокариоты - бактерии» - 1час</w:t>
            </w:r>
          </w:p>
        </w:tc>
      </w:tr>
      <w:tr w:rsidR="00A76674" w:rsidRPr="0025154F" w:rsidTr="00A76674">
        <w:tc>
          <w:tcPr>
            <w:tcW w:w="675" w:type="dxa"/>
          </w:tcPr>
          <w:p w:rsidR="00A76674" w:rsidRPr="0025154F" w:rsidRDefault="00541799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36" w:type="dxa"/>
          </w:tcPr>
          <w:p w:rsidR="00A76674" w:rsidRPr="0025154F" w:rsidRDefault="005F2CD5" w:rsidP="005F2CD5">
            <w:pP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303EB9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>Неклеточные формы жизни- вирусы и фаги. Прокариоты- бактерии</w:t>
            </w:r>
          </w:p>
        </w:tc>
        <w:tc>
          <w:tcPr>
            <w:tcW w:w="1701" w:type="dxa"/>
          </w:tcPr>
          <w:p w:rsidR="00A76674" w:rsidRPr="0025154F" w:rsidRDefault="005F2CD5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76674" w:rsidRPr="0025154F" w:rsidRDefault="00A76674" w:rsidP="00A76674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F2CD5" w:rsidRPr="0025154F" w:rsidTr="002549F0">
        <w:tc>
          <w:tcPr>
            <w:tcW w:w="9571" w:type="dxa"/>
            <w:gridSpan w:val="5"/>
          </w:tcPr>
          <w:p w:rsidR="005F2CD5" w:rsidRPr="00574F5B" w:rsidRDefault="005F2CD5" w:rsidP="00D80B06">
            <w:pPr>
              <w:spacing w:line="302" w:lineRule="exact"/>
              <w:ind w:left="140"/>
              <w:jc w:val="center"/>
              <w:rPr>
                <w:rFonts w:ascii="Times New Roman" w:eastAsia="Batang" w:hAnsi="Times New Roman" w:cs="Times New Roman"/>
                <w:spacing w:val="-6"/>
                <w:lang w:eastAsia="en-US"/>
              </w:rPr>
            </w:pPr>
            <w:r w:rsidRPr="005F2CD5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Тема</w:t>
            </w:r>
            <w:r w:rsidRPr="005F2CD5">
              <w:rPr>
                <w:rFonts w:ascii="Times New Roman" w:eastAsia="Batang" w:hAnsi="Times New Roman" w:cs="Times New Roman"/>
                <w:bCs/>
                <w:spacing w:val="2"/>
                <w:shd w:val="clear" w:color="auto" w:fill="FFFFFF"/>
                <w:lang w:eastAsia="en-US"/>
              </w:rPr>
              <w:t xml:space="preserve"> №6</w:t>
            </w:r>
            <w:r w:rsidR="00123830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«</w:t>
            </w:r>
            <w:r w:rsidRPr="005F2CD5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Организм как биологическая система.» - З часа.</w:t>
            </w:r>
          </w:p>
        </w:tc>
      </w:tr>
      <w:tr w:rsidR="005F2CD5" w:rsidRPr="0025154F" w:rsidTr="00A76674">
        <w:tc>
          <w:tcPr>
            <w:tcW w:w="675" w:type="dxa"/>
          </w:tcPr>
          <w:p w:rsidR="005F2CD5" w:rsidRPr="0025154F" w:rsidRDefault="00541799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36" w:type="dxa"/>
          </w:tcPr>
          <w:p w:rsidR="005F2CD5" w:rsidRPr="00303EB9" w:rsidRDefault="00D80B06" w:rsidP="005F2CD5">
            <w:pPr>
              <w:tabs>
                <w:tab w:val="left" w:pos="4445"/>
              </w:tabs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</w:pPr>
            <w:r w:rsidRPr="00D80B06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 xml:space="preserve">Многообразие </w:t>
            </w:r>
            <w:r w:rsidR="000F0DB4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 xml:space="preserve">клеток. </w:t>
            </w:r>
            <w:proofErr w:type="spellStart"/>
            <w:r w:rsidR="000F0DB4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>Прокариотическая</w:t>
            </w:r>
            <w:proofErr w:type="spellEnd"/>
            <w:r w:rsidR="000F0DB4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 xml:space="preserve"> клетка</w:t>
            </w:r>
          </w:p>
        </w:tc>
        <w:tc>
          <w:tcPr>
            <w:tcW w:w="1701" w:type="dxa"/>
          </w:tcPr>
          <w:p w:rsidR="005F2CD5" w:rsidRPr="0025154F" w:rsidRDefault="00650290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F2CD5" w:rsidRPr="0025154F" w:rsidTr="00A76674">
        <w:tc>
          <w:tcPr>
            <w:tcW w:w="675" w:type="dxa"/>
          </w:tcPr>
          <w:p w:rsidR="005F2CD5" w:rsidRPr="0025154F" w:rsidRDefault="00541799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536" w:type="dxa"/>
          </w:tcPr>
          <w:p w:rsidR="005F2CD5" w:rsidRPr="00303EB9" w:rsidRDefault="00D80B06" w:rsidP="005F2CD5">
            <w:pPr>
              <w:tabs>
                <w:tab w:val="left" w:pos="4445"/>
              </w:tabs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</w:pPr>
            <w:r w:rsidRPr="00D80B06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>Многообразие</w:t>
            </w:r>
            <w:r w:rsidR="000F0DB4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 xml:space="preserve"> клеток. </w:t>
            </w:r>
            <w:proofErr w:type="spellStart"/>
            <w:r w:rsidR="000F0DB4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>Эукариотическая</w:t>
            </w:r>
            <w:proofErr w:type="spellEnd"/>
            <w:r w:rsidR="000F0DB4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 xml:space="preserve"> клетка</w:t>
            </w:r>
          </w:p>
        </w:tc>
        <w:tc>
          <w:tcPr>
            <w:tcW w:w="1701" w:type="dxa"/>
          </w:tcPr>
          <w:p w:rsidR="005F2CD5" w:rsidRPr="0025154F" w:rsidRDefault="00650290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F2CD5" w:rsidRPr="0025154F" w:rsidTr="00A76674">
        <w:tc>
          <w:tcPr>
            <w:tcW w:w="675" w:type="dxa"/>
          </w:tcPr>
          <w:p w:rsidR="005F2CD5" w:rsidRPr="0025154F" w:rsidRDefault="00541799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36" w:type="dxa"/>
          </w:tcPr>
          <w:p w:rsidR="005F2CD5" w:rsidRPr="00303EB9" w:rsidRDefault="00D80B06" w:rsidP="005F2CD5">
            <w:pPr>
              <w:tabs>
                <w:tab w:val="left" w:pos="4445"/>
              </w:tabs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</w:pPr>
            <w:r w:rsidRPr="00D80B06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>Строение клетки: клеточная оболочка, плазматическая мембра</w:t>
            </w:r>
            <w:r w:rsidR="000F0DB4"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  <w:t>на, цитоплазма, ядро, органоиды</w:t>
            </w:r>
          </w:p>
        </w:tc>
        <w:tc>
          <w:tcPr>
            <w:tcW w:w="1701" w:type="dxa"/>
          </w:tcPr>
          <w:p w:rsidR="005F2CD5" w:rsidRPr="0025154F" w:rsidRDefault="00650290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74F5B" w:rsidRPr="0025154F" w:rsidTr="00BA57AB">
        <w:tc>
          <w:tcPr>
            <w:tcW w:w="9571" w:type="dxa"/>
            <w:gridSpan w:val="5"/>
          </w:tcPr>
          <w:p w:rsidR="00574F5B" w:rsidRPr="00574F5B" w:rsidRDefault="00574F5B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74F5B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Тема</w:t>
            </w:r>
            <w:r w:rsidRPr="00574F5B">
              <w:rPr>
                <w:rFonts w:ascii="Times New Roman" w:eastAsia="Batang" w:hAnsi="Times New Roman" w:cs="Times New Roman"/>
                <w:bCs/>
                <w:spacing w:val="2"/>
                <w:shd w:val="clear" w:color="auto" w:fill="FFFFFF"/>
                <w:lang w:eastAsia="en-US"/>
              </w:rPr>
              <w:t xml:space="preserve"> №7</w:t>
            </w:r>
            <w:r w:rsidR="00123830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«</w:t>
            </w:r>
            <w:r w:rsidRPr="00574F5B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Размножение</w:t>
            </w:r>
            <w:r w:rsidRPr="00574F5B">
              <w:rPr>
                <w:rFonts w:ascii="Times New Roman" w:eastAsia="Batang" w:hAnsi="Times New Roman" w:cs="Times New Roman"/>
                <w:spacing w:val="4"/>
                <w:shd w:val="clear" w:color="auto" w:fill="FFFFFF"/>
                <w:lang w:eastAsia="en-US"/>
              </w:rPr>
              <w:t xml:space="preserve"> и</w:t>
            </w:r>
            <w:r w:rsidRPr="00574F5B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 индивидуальное развитие организмов» -</w:t>
            </w:r>
            <w:r w:rsidRPr="00574F5B">
              <w:rPr>
                <w:rFonts w:ascii="Times New Roman" w:eastAsia="Batang" w:hAnsi="Times New Roman" w:cs="Times New Roman"/>
                <w:spacing w:val="4"/>
                <w:shd w:val="clear" w:color="auto" w:fill="FFFFFF"/>
                <w:lang w:eastAsia="en-US"/>
              </w:rPr>
              <w:t xml:space="preserve"> 3</w:t>
            </w:r>
            <w:r w:rsidRPr="00574F5B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 часа</w:t>
            </w:r>
          </w:p>
        </w:tc>
      </w:tr>
      <w:tr w:rsidR="005F2CD5" w:rsidRPr="0025154F" w:rsidTr="00A76674">
        <w:tc>
          <w:tcPr>
            <w:tcW w:w="675" w:type="dxa"/>
          </w:tcPr>
          <w:p w:rsidR="005F2CD5" w:rsidRPr="0025154F" w:rsidRDefault="00541799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36" w:type="dxa"/>
          </w:tcPr>
          <w:p w:rsidR="005F2CD5" w:rsidRPr="00303EB9" w:rsidRDefault="000F0DB4" w:rsidP="005F2CD5">
            <w:pPr>
              <w:tabs>
                <w:tab w:val="left" w:pos="4445"/>
              </w:tabs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Типы деления клеток. Митоз</w:t>
            </w:r>
          </w:p>
        </w:tc>
        <w:tc>
          <w:tcPr>
            <w:tcW w:w="1701" w:type="dxa"/>
          </w:tcPr>
          <w:p w:rsidR="005F2CD5" w:rsidRPr="0025154F" w:rsidRDefault="00574F5B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F2CD5" w:rsidRPr="0025154F" w:rsidTr="00A76674">
        <w:tc>
          <w:tcPr>
            <w:tcW w:w="675" w:type="dxa"/>
          </w:tcPr>
          <w:p w:rsidR="005F2CD5" w:rsidRPr="0025154F" w:rsidRDefault="00541799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36" w:type="dxa"/>
          </w:tcPr>
          <w:p w:rsidR="005F2CD5" w:rsidRPr="00303EB9" w:rsidRDefault="00574F5B" w:rsidP="005F2CD5">
            <w:pPr>
              <w:tabs>
                <w:tab w:val="left" w:pos="4445"/>
              </w:tabs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</w:pPr>
            <w:r w:rsidRPr="00303EB9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Мейоз</w:t>
            </w:r>
          </w:p>
        </w:tc>
        <w:tc>
          <w:tcPr>
            <w:tcW w:w="1701" w:type="dxa"/>
          </w:tcPr>
          <w:p w:rsidR="005F2CD5" w:rsidRPr="0025154F" w:rsidRDefault="00574F5B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F2CD5" w:rsidRPr="0025154F" w:rsidTr="00A76674">
        <w:tc>
          <w:tcPr>
            <w:tcW w:w="675" w:type="dxa"/>
          </w:tcPr>
          <w:p w:rsidR="005F2CD5" w:rsidRPr="0025154F" w:rsidRDefault="00541799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536" w:type="dxa"/>
          </w:tcPr>
          <w:p w:rsidR="005F2CD5" w:rsidRPr="00303EB9" w:rsidRDefault="00574F5B" w:rsidP="005F2CD5">
            <w:pPr>
              <w:tabs>
                <w:tab w:val="left" w:pos="4445"/>
              </w:tabs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</w:pPr>
            <w:r w:rsidRPr="00303EB9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Типы размножения организмов.Оплодотворение и гаметогенез. Онтогенез</w:t>
            </w:r>
          </w:p>
        </w:tc>
        <w:tc>
          <w:tcPr>
            <w:tcW w:w="1701" w:type="dxa"/>
          </w:tcPr>
          <w:p w:rsidR="005F2CD5" w:rsidRPr="0025154F" w:rsidRDefault="00574F5B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5F2CD5" w:rsidRPr="0025154F" w:rsidRDefault="005F2CD5" w:rsidP="005F2CD5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D3726" w:rsidRPr="0025154F" w:rsidTr="00F4663B">
        <w:tc>
          <w:tcPr>
            <w:tcW w:w="9571" w:type="dxa"/>
            <w:gridSpan w:val="5"/>
          </w:tcPr>
          <w:p w:rsidR="00CD3726" w:rsidRPr="0025154F" w:rsidRDefault="00CD3726" w:rsidP="00123830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CD3726">
              <w:rPr>
                <w:rFonts w:ascii="Times New Roman" w:eastAsia="Batang" w:hAnsi="Times New Roman" w:cs="Times New Roman"/>
                <w:bCs/>
                <w:spacing w:val="1"/>
                <w:shd w:val="clear" w:color="auto" w:fill="FFFFFF"/>
                <w:lang w:eastAsia="en-US"/>
              </w:rPr>
              <w:t>Тема № 8</w:t>
            </w:r>
            <w:r w:rsidR="00123830">
              <w:rPr>
                <w:rFonts w:ascii="Times New Roman" w:eastAsia="Batang" w:hAnsi="Times New Roman" w:cs="Times New Roman"/>
                <w:bCs/>
                <w:spacing w:val="1"/>
                <w:shd w:val="clear" w:color="auto" w:fill="FFFFFF"/>
                <w:lang w:eastAsia="en-US"/>
              </w:rPr>
              <w:t xml:space="preserve"> «</w:t>
            </w:r>
            <w:r w:rsidRPr="00CD3726">
              <w:rPr>
                <w:rFonts w:ascii="Times New Roman" w:eastAsia="Batang" w:hAnsi="Times New Roman" w:cs="Times New Roman"/>
                <w:bCs/>
                <w:spacing w:val="1"/>
                <w:shd w:val="clear" w:color="auto" w:fill="FFFFFF"/>
                <w:lang w:eastAsia="en-US"/>
              </w:rPr>
              <w:t>Закономерности наследования и изменчивости» - 6 часов</w:t>
            </w:r>
          </w:p>
        </w:tc>
      </w:tr>
      <w:tr w:rsidR="00CD3726" w:rsidRPr="0025154F" w:rsidTr="00A76674">
        <w:tc>
          <w:tcPr>
            <w:tcW w:w="675" w:type="dxa"/>
          </w:tcPr>
          <w:p w:rsidR="00CD3726" w:rsidRPr="0025154F" w:rsidRDefault="00541799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536" w:type="dxa"/>
          </w:tcPr>
          <w:p w:rsidR="00CD3726" w:rsidRPr="00303EB9" w:rsidRDefault="000F0DB4" w:rsidP="00CE477B">
            <w:pPr>
              <w:spacing w:line="302" w:lineRule="exact"/>
              <w:ind w:left="35"/>
              <w:rPr>
                <w:rFonts w:ascii="Times New Roman" w:eastAsia="Batang" w:hAnsi="Times New Roman" w:cs="Times New Roman"/>
                <w:b/>
                <w:bCs/>
                <w:spacing w:val="1"/>
                <w:shd w:val="clear" w:color="auto" w:fill="FFFFFF"/>
                <w:lang w:eastAsia="en-US"/>
              </w:rPr>
            </w:pPr>
            <w:r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Основные понятия генетики</w:t>
            </w:r>
          </w:p>
        </w:tc>
        <w:tc>
          <w:tcPr>
            <w:tcW w:w="170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D3726" w:rsidRPr="0025154F" w:rsidTr="00A76674">
        <w:tc>
          <w:tcPr>
            <w:tcW w:w="675" w:type="dxa"/>
          </w:tcPr>
          <w:p w:rsidR="00CD3726" w:rsidRPr="0025154F" w:rsidRDefault="00541799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536" w:type="dxa"/>
          </w:tcPr>
          <w:p w:rsidR="00CD3726" w:rsidRPr="00732428" w:rsidRDefault="00732428" w:rsidP="00CE477B">
            <w:pPr>
              <w:spacing w:line="302" w:lineRule="exact"/>
              <w:ind w:left="35"/>
              <w:rPr>
                <w:rFonts w:ascii="Times New Roman" w:eastAsia="Batang" w:hAnsi="Times New Roman" w:cs="Times New Roman"/>
                <w:bCs/>
                <w:spacing w:val="1"/>
                <w:shd w:val="clear" w:color="auto" w:fill="FFFFFF"/>
                <w:lang w:eastAsia="en-US"/>
              </w:rPr>
            </w:pPr>
            <w:r w:rsidRPr="00732428">
              <w:rPr>
                <w:rFonts w:ascii="Times New Roman" w:eastAsia="Batang" w:hAnsi="Times New Roman" w:cs="Times New Roman"/>
                <w:bCs/>
                <w:spacing w:val="1"/>
                <w:shd w:val="clear" w:color="auto" w:fill="FFFFFF"/>
                <w:lang w:eastAsia="en-US"/>
              </w:rPr>
              <w:t>Моногибридное скрещивание. Законы Г.Менделя</w:t>
            </w:r>
          </w:p>
        </w:tc>
        <w:tc>
          <w:tcPr>
            <w:tcW w:w="170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D3726" w:rsidRPr="0025154F" w:rsidTr="00A76674">
        <w:tc>
          <w:tcPr>
            <w:tcW w:w="675" w:type="dxa"/>
          </w:tcPr>
          <w:p w:rsidR="00CD3726" w:rsidRPr="0025154F" w:rsidRDefault="00541799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536" w:type="dxa"/>
          </w:tcPr>
          <w:p w:rsidR="00CD3726" w:rsidRPr="00303EB9" w:rsidRDefault="00732428" w:rsidP="00CE477B">
            <w:pPr>
              <w:spacing w:line="302" w:lineRule="exact"/>
              <w:ind w:left="35"/>
              <w:rPr>
                <w:rFonts w:ascii="Times New Roman" w:eastAsia="Batang" w:hAnsi="Times New Roman" w:cs="Times New Roman"/>
                <w:b/>
                <w:bCs/>
                <w:spacing w:val="1"/>
                <w:shd w:val="clear" w:color="auto" w:fill="FFFFFF"/>
                <w:lang w:eastAsia="en-US"/>
              </w:rPr>
            </w:pPr>
            <w:proofErr w:type="spellStart"/>
            <w:r w:rsidRPr="00732428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Дигибри</w:t>
            </w:r>
            <w:r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дное</w:t>
            </w:r>
            <w:proofErr w:type="spellEnd"/>
            <w:r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 xml:space="preserve"> и полигибридное </w:t>
            </w:r>
            <w:r w:rsidRPr="00732428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скрещивание. Третий закон Г.Менделя</w:t>
            </w:r>
            <w:r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.</w:t>
            </w:r>
            <w:r w:rsidRPr="0000298C">
              <w:rPr>
                <w:rFonts w:ascii="Times New Roman" w:eastAsia="Batang" w:hAnsi="Times New Roman" w:cs="Times New Roman"/>
                <w:b/>
                <w:i/>
                <w:spacing w:val="2"/>
                <w:shd w:val="clear" w:color="auto" w:fill="FFFFFF"/>
                <w:lang w:eastAsia="en-US"/>
              </w:rPr>
              <w:t>Практическая работа №2</w:t>
            </w:r>
            <w:r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 xml:space="preserve"> «</w:t>
            </w:r>
            <w:r w:rsidRPr="00732428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Решение генетических задач</w:t>
            </w:r>
            <w:r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70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D3726" w:rsidRPr="0025154F" w:rsidTr="00A76674">
        <w:tc>
          <w:tcPr>
            <w:tcW w:w="675" w:type="dxa"/>
          </w:tcPr>
          <w:p w:rsidR="00CD3726" w:rsidRPr="0025154F" w:rsidRDefault="00541799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536" w:type="dxa"/>
          </w:tcPr>
          <w:p w:rsidR="00CD3726" w:rsidRPr="00303EB9" w:rsidRDefault="00732428" w:rsidP="00CE477B">
            <w:pPr>
              <w:spacing w:line="302" w:lineRule="exact"/>
              <w:ind w:left="35"/>
              <w:rPr>
                <w:rFonts w:ascii="Times New Roman" w:eastAsia="Batang" w:hAnsi="Times New Roman" w:cs="Times New Roman"/>
                <w:bCs/>
                <w:spacing w:val="1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Сцепленное наследование. Генетика пола</w:t>
            </w:r>
          </w:p>
        </w:tc>
        <w:tc>
          <w:tcPr>
            <w:tcW w:w="170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D3726" w:rsidRPr="0025154F" w:rsidTr="00A76674">
        <w:tc>
          <w:tcPr>
            <w:tcW w:w="675" w:type="dxa"/>
          </w:tcPr>
          <w:p w:rsidR="00CD3726" w:rsidRPr="0025154F" w:rsidRDefault="00541799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536" w:type="dxa"/>
          </w:tcPr>
          <w:p w:rsidR="00CD3726" w:rsidRPr="00303EB9" w:rsidRDefault="00732428" w:rsidP="00CE477B">
            <w:pPr>
              <w:spacing w:line="302" w:lineRule="exact"/>
              <w:ind w:left="35"/>
              <w:rPr>
                <w:rFonts w:ascii="Times New Roman" w:eastAsia="Batang" w:hAnsi="Times New Roman" w:cs="Times New Roman"/>
                <w:b/>
                <w:bCs/>
                <w:spacing w:val="1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Взаимодействие генов.</w:t>
            </w:r>
          </w:p>
        </w:tc>
        <w:tc>
          <w:tcPr>
            <w:tcW w:w="170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D3726" w:rsidRPr="0025154F" w:rsidTr="00A76674">
        <w:tc>
          <w:tcPr>
            <w:tcW w:w="675" w:type="dxa"/>
          </w:tcPr>
          <w:p w:rsidR="00CD3726" w:rsidRPr="0025154F" w:rsidRDefault="00541799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536" w:type="dxa"/>
          </w:tcPr>
          <w:p w:rsidR="00CD3726" w:rsidRPr="00303EB9" w:rsidRDefault="00CD3726" w:rsidP="00CE477B">
            <w:pPr>
              <w:spacing w:line="302" w:lineRule="exact"/>
              <w:ind w:left="35"/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Наследственная изменчивость</w:t>
            </w:r>
          </w:p>
        </w:tc>
        <w:tc>
          <w:tcPr>
            <w:tcW w:w="170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3203C6">
        <w:tc>
          <w:tcPr>
            <w:tcW w:w="9571" w:type="dxa"/>
            <w:gridSpan w:val="5"/>
          </w:tcPr>
          <w:p w:rsidR="003957F8" w:rsidRPr="0025154F" w:rsidRDefault="003957F8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3957F8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Тема №9 </w:t>
            </w:r>
            <w:r w:rsidR="00123830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 «</w:t>
            </w:r>
            <w:r w:rsidRPr="003957F8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Селекция» -1 час</w:t>
            </w:r>
          </w:p>
        </w:tc>
      </w:tr>
      <w:tr w:rsidR="00CD3726" w:rsidRPr="0025154F" w:rsidTr="00A76674">
        <w:tc>
          <w:tcPr>
            <w:tcW w:w="675" w:type="dxa"/>
          </w:tcPr>
          <w:p w:rsidR="00CD3726" w:rsidRPr="0025154F" w:rsidRDefault="00541799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536" w:type="dxa"/>
          </w:tcPr>
          <w:p w:rsidR="00CD3726" w:rsidRPr="00303EB9" w:rsidRDefault="003957F8" w:rsidP="00CD3726">
            <w:pPr>
              <w:tabs>
                <w:tab w:val="left" w:pos="4445"/>
              </w:tabs>
              <w:rPr>
                <w:rFonts w:ascii="Times New Roman" w:eastAsia="Batang" w:hAnsi="Times New Roman" w:cs="Times New Roman"/>
                <w:color w:val="000000"/>
                <w:spacing w:val="2"/>
                <w:shd w:val="clear" w:color="auto" w:fill="FFFFFF"/>
              </w:rPr>
            </w:pPr>
            <w:r w:rsidRPr="00303EB9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Селекции расте</w:t>
            </w:r>
            <w:r w:rsidR="000F0DB4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ний, животных и микроорганизмов</w:t>
            </w:r>
          </w:p>
        </w:tc>
        <w:tc>
          <w:tcPr>
            <w:tcW w:w="1701" w:type="dxa"/>
          </w:tcPr>
          <w:p w:rsidR="00CD3726" w:rsidRPr="0025154F" w:rsidRDefault="003957F8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CD3726" w:rsidRPr="0025154F" w:rsidRDefault="00CD3726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EF337C">
        <w:tc>
          <w:tcPr>
            <w:tcW w:w="9571" w:type="dxa"/>
            <w:gridSpan w:val="5"/>
          </w:tcPr>
          <w:p w:rsidR="003957F8" w:rsidRPr="0025154F" w:rsidRDefault="003957F8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3957F8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Тема №10 </w:t>
            </w:r>
            <w:r w:rsidR="00123830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«</w:t>
            </w:r>
            <w:r w:rsidRPr="003957F8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Основные с</w:t>
            </w: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истематические категории» 1 час</w:t>
            </w:r>
          </w:p>
        </w:tc>
      </w:tr>
      <w:tr w:rsidR="003957F8" w:rsidRPr="0025154F" w:rsidTr="00A76674">
        <w:tc>
          <w:tcPr>
            <w:tcW w:w="675" w:type="dxa"/>
          </w:tcPr>
          <w:p w:rsidR="003957F8" w:rsidRPr="0025154F" w:rsidRDefault="00541799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536" w:type="dxa"/>
          </w:tcPr>
          <w:p w:rsidR="003957F8" w:rsidRPr="003957F8" w:rsidRDefault="00B105A8" w:rsidP="00CD3726">
            <w:pPr>
              <w:tabs>
                <w:tab w:val="left" w:pos="4445"/>
              </w:tabs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</w:pPr>
            <w:r w:rsidRPr="00B105A8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Вид, признаки вида. Вид как основная сист</w:t>
            </w: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ематическая категория живого. </w:t>
            </w:r>
            <w:r w:rsidRPr="00B105A8">
              <w:rPr>
                <w:rFonts w:ascii="Times New Roman" w:eastAsia="Batang" w:hAnsi="Times New Roman" w:cs="Times New Roman"/>
                <w:b/>
                <w:i/>
                <w:spacing w:val="1"/>
                <w:shd w:val="clear" w:color="auto" w:fill="FFFFFF"/>
                <w:lang w:eastAsia="en-US"/>
              </w:rPr>
              <w:lastRenderedPageBreak/>
              <w:t>Практическая работа №3</w:t>
            </w: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«</w:t>
            </w:r>
            <w:r w:rsidRPr="00B105A8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Изучение морфологического критерия вида</w:t>
            </w: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701" w:type="dxa"/>
          </w:tcPr>
          <w:p w:rsidR="003957F8" w:rsidRPr="0025154F" w:rsidRDefault="003957F8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418" w:type="dxa"/>
          </w:tcPr>
          <w:p w:rsidR="003957F8" w:rsidRPr="0025154F" w:rsidRDefault="003957F8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3957F8" w:rsidRPr="0025154F" w:rsidRDefault="003957F8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9572BF">
        <w:tc>
          <w:tcPr>
            <w:tcW w:w="9571" w:type="dxa"/>
            <w:gridSpan w:val="5"/>
          </w:tcPr>
          <w:p w:rsidR="003957F8" w:rsidRPr="0025154F" w:rsidRDefault="003957F8" w:rsidP="00CD3726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3957F8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lastRenderedPageBreak/>
              <w:t>Тема № 11 «Э</w:t>
            </w:r>
            <w:r w:rsidR="00BC135C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волюция органического мира» - </w:t>
            </w:r>
            <w:r w:rsidR="00B61423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8 </w:t>
            </w:r>
            <w:r w:rsidRPr="003957F8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часов</w:t>
            </w:r>
          </w:p>
        </w:tc>
      </w:tr>
      <w:tr w:rsidR="003957F8" w:rsidRPr="0025154F" w:rsidTr="00A76674">
        <w:tc>
          <w:tcPr>
            <w:tcW w:w="675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36" w:type="dxa"/>
          </w:tcPr>
          <w:p w:rsidR="003957F8" w:rsidRPr="00303EB9" w:rsidRDefault="003957F8" w:rsidP="00A80C82">
            <w:pPr>
              <w:spacing w:line="302" w:lineRule="exact"/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 xml:space="preserve">Развитие эволюционных </w:t>
            </w:r>
            <w:r w:rsidR="008B1835"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  <w:t>представлений</w:t>
            </w:r>
          </w:p>
        </w:tc>
        <w:tc>
          <w:tcPr>
            <w:tcW w:w="1701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A76674">
        <w:tc>
          <w:tcPr>
            <w:tcW w:w="675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536" w:type="dxa"/>
          </w:tcPr>
          <w:p w:rsidR="003957F8" w:rsidRPr="00303EB9" w:rsidRDefault="003957F8" w:rsidP="00A80C82">
            <w:pPr>
              <w:spacing w:line="302" w:lineRule="exact"/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Возникновение и развитие дарвинизма</w:t>
            </w:r>
          </w:p>
        </w:tc>
        <w:tc>
          <w:tcPr>
            <w:tcW w:w="1701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A76674">
        <w:tc>
          <w:tcPr>
            <w:tcW w:w="675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36" w:type="dxa"/>
          </w:tcPr>
          <w:p w:rsidR="003957F8" w:rsidRPr="00303EB9" w:rsidRDefault="00BC135C" w:rsidP="00A80C82">
            <w:pPr>
              <w:spacing w:line="302" w:lineRule="exact"/>
              <w:rPr>
                <w:rFonts w:ascii="Times New Roman" w:eastAsia="Batang" w:hAnsi="Times New Roman" w:cs="Times New Roman"/>
                <w:spacing w:val="2"/>
                <w:shd w:val="clear" w:color="auto" w:fill="FFFFFF"/>
                <w:lang w:eastAsia="en-US"/>
              </w:rPr>
            </w:pP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Основные положения теории Ч.</w:t>
            </w:r>
            <w:r w:rsidR="008B1835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 Дарвина</w:t>
            </w:r>
          </w:p>
        </w:tc>
        <w:tc>
          <w:tcPr>
            <w:tcW w:w="1701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A76674">
        <w:tc>
          <w:tcPr>
            <w:tcW w:w="675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36" w:type="dxa"/>
          </w:tcPr>
          <w:p w:rsidR="003957F8" w:rsidRPr="00303EB9" w:rsidRDefault="003957F8" w:rsidP="00A80C82">
            <w:pPr>
              <w:spacing w:line="302" w:lineRule="exact"/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Доказательст</w:t>
            </w:r>
            <w:r w:rsidR="008B1835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ва эволюции. Естественный отбор</w:t>
            </w:r>
          </w:p>
        </w:tc>
        <w:tc>
          <w:tcPr>
            <w:tcW w:w="1701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A76674">
        <w:tc>
          <w:tcPr>
            <w:tcW w:w="675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536" w:type="dxa"/>
          </w:tcPr>
          <w:p w:rsidR="003957F8" w:rsidRPr="00303EB9" w:rsidRDefault="003957F8" w:rsidP="00A80C82">
            <w:pPr>
              <w:spacing w:line="302" w:lineRule="exact"/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Дрейф генов</w:t>
            </w:r>
            <w:r w:rsidR="008B1835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, популяционные волны, изоляция</w:t>
            </w:r>
          </w:p>
        </w:tc>
        <w:tc>
          <w:tcPr>
            <w:tcW w:w="1701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A76674">
        <w:tc>
          <w:tcPr>
            <w:tcW w:w="675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536" w:type="dxa"/>
          </w:tcPr>
          <w:p w:rsidR="003957F8" w:rsidRPr="00303EB9" w:rsidRDefault="008B1835" w:rsidP="00A80C82">
            <w:pPr>
              <w:spacing w:line="302" w:lineRule="exact"/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</w:pP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Приспособленность</w:t>
            </w:r>
          </w:p>
        </w:tc>
        <w:tc>
          <w:tcPr>
            <w:tcW w:w="1701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A76674">
        <w:tc>
          <w:tcPr>
            <w:tcW w:w="675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536" w:type="dxa"/>
          </w:tcPr>
          <w:p w:rsidR="003957F8" w:rsidRPr="00303EB9" w:rsidRDefault="003957F8" w:rsidP="00A80C82">
            <w:pPr>
              <w:spacing w:line="302" w:lineRule="exact"/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Видообразование</w:t>
            </w:r>
          </w:p>
        </w:tc>
        <w:tc>
          <w:tcPr>
            <w:tcW w:w="1701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957F8" w:rsidRPr="0025154F" w:rsidTr="00A76674">
        <w:tc>
          <w:tcPr>
            <w:tcW w:w="675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536" w:type="dxa"/>
          </w:tcPr>
          <w:p w:rsidR="003957F8" w:rsidRPr="00303EB9" w:rsidRDefault="008B1835" w:rsidP="008B1835">
            <w:pPr>
              <w:spacing w:line="302" w:lineRule="exact"/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</w:pPr>
            <w:r w:rsidRPr="008B1835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Доказательс</w:t>
            </w: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тва эволюции органического мира</w:t>
            </w:r>
          </w:p>
        </w:tc>
        <w:tc>
          <w:tcPr>
            <w:tcW w:w="1701" w:type="dxa"/>
          </w:tcPr>
          <w:p w:rsidR="003957F8" w:rsidRPr="0025154F" w:rsidRDefault="00541799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3957F8" w:rsidRPr="0025154F" w:rsidRDefault="003957F8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7B4B0D" w:rsidRPr="0025154F" w:rsidTr="00563332">
        <w:tc>
          <w:tcPr>
            <w:tcW w:w="9571" w:type="dxa"/>
            <w:gridSpan w:val="5"/>
          </w:tcPr>
          <w:p w:rsidR="007B4B0D" w:rsidRPr="0025154F" w:rsidRDefault="007B4B0D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7B4B0D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Тема 11. «Селекция» (1 час)</w:t>
            </w:r>
          </w:p>
        </w:tc>
      </w:tr>
      <w:tr w:rsidR="007B4B0D" w:rsidRPr="0025154F" w:rsidTr="00A76674">
        <w:tc>
          <w:tcPr>
            <w:tcW w:w="675" w:type="dxa"/>
          </w:tcPr>
          <w:p w:rsidR="007B4B0D" w:rsidRDefault="007B4B0D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36" w:type="dxa"/>
          </w:tcPr>
          <w:p w:rsidR="007B4B0D" w:rsidRPr="007B4B0D" w:rsidRDefault="007B4B0D" w:rsidP="00A80C82">
            <w:pPr>
              <w:spacing w:line="302" w:lineRule="exact"/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</w:pP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Наука Селекция. </w:t>
            </w:r>
            <w:r w:rsidRPr="007B4B0D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      </w:r>
          </w:p>
        </w:tc>
        <w:tc>
          <w:tcPr>
            <w:tcW w:w="1701" w:type="dxa"/>
          </w:tcPr>
          <w:p w:rsidR="007B4B0D" w:rsidRPr="0025154F" w:rsidRDefault="007B4B0D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7B4B0D" w:rsidRPr="0025154F" w:rsidRDefault="007B4B0D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7B4B0D" w:rsidRPr="0025154F" w:rsidRDefault="007B4B0D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A80C82" w:rsidRPr="0025154F" w:rsidTr="00A53BF6">
        <w:tc>
          <w:tcPr>
            <w:tcW w:w="9571" w:type="dxa"/>
            <w:gridSpan w:val="5"/>
          </w:tcPr>
          <w:p w:rsidR="00A80C82" w:rsidRPr="0025154F" w:rsidRDefault="007B4B0D" w:rsidP="003957F8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Тема№ 13</w:t>
            </w:r>
            <w:r w:rsidR="00A80C82" w:rsidRPr="00A80C82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 «Антропогенез» - 2часа</w:t>
            </w:r>
          </w:p>
        </w:tc>
      </w:tr>
      <w:tr w:rsidR="00A80C82" w:rsidRPr="0025154F" w:rsidTr="00A76674">
        <w:tc>
          <w:tcPr>
            <w:tcW w:w="675" w:type="dxa"/>
          </w:tcPr>
          <w:p w:rsidR="00A80C82" w:rsidRPr="0025154F" w:rsidRDefault="00541799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536" w:type="dxa"/>
          </w:tcPr>
          <w:p w:rsidR="00A80C82" w:rsidRPr="00303EB9" w:rsidRDefault="00A80C82" w:rsidP="00A80C82">
            <w:pPr>
              <w:spacing w:line="302" w:lineRule="exact"/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Доказательства происхождения человека от животных</w:t>
            </w:r>
            <w:r w:rsidR="00D47DEF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. </w:t>
            </w:r>
            <w:r w:rsidR="00D47DEF" w:rsidRPr="00D47DEF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Положение человека в системе животного мира</w:t>
            </w:r>
          </w:p>
        </w:tc>
        <w:tc>
          <w:tcPr>
            <w:tcW w:w="1701" w:type="dxa"/>
          </w:tcPr>
          <w:p w:rsidR="00A80C82" w:rsidRPr="0025154F" w:rsidRDefault="00541799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A80C82" w:rsidRPr="0025154F" w:rsidRDefault="00A80C82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80C82" w:rsidRPr="0025154F" w:rsidRDefault="00A80C82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A80C82" w:rsidRPr="0025154F" w:rsidTr="00A80C82">
        <w:trPr>
          <w:trHeight w:val="243"/>
        </w:trPr>
        <w:tc>
          <w:tcPr>
            <w:tcW w:w="675" w:type="dxa"/>
          </w:tcPr>
          <w:p w:rsidR="00A80C82" w:rsidRPr="0025154F" w:rsidRDefault="00541799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536" w:type="dxa"/>
          </w:tcPr>
          <w:p w:rsidR="00A80C82" w:rsidRPr="001E75FD" w:rsidRDefault="00A80C82" w:rsidP="00A80C82">
            <w:pPr>
              <w:spacing w:after="245" w:line="210" w:lineRule="exact"/>
              <w:rPr>
                <w:rFonts w:ascii="Times New Roman" w:eastAsia="Batang" w:hAnsi="Times New Roman" w:cs="Times New Roman"/>
                <w:spacing w:val="-6"/>
                <w:lang w:eastAsia="en-US"/>
              </w:rPr>
            </w:pPr>
            <w:r w:rsidRPr="00303EB9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Этапы происхождения. Расы.</w:t>
            </w:r>
          </w:p>
        </w:tc>
        <w:tc>
          <w:tcPr>
            <w:tcW w:w="1701" w:type="dxa"/>
          </w:tcPr>
          <w:p w:rsidR="00A80C82" w:rsidRPr="0025154F" w:rsidRDefault="00541799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A80C82" w:rsidRPr="0025154F" w:rsidRDefault="00A80C82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80C82" w:rsidRPr="0025154F" w:rsidRDefault="00A80C82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A80C82" w:rsidRPr="0025154F" w:rsidTr="00A76674">
        <w:tc>
          <w:tcPr>
            <w:tcW w:w="675" w:type="dxa"/>
          </w:tcPr>
          <w:p w:rsidR="00A80C82" w:rsidRPr="0025154F" w:rsidRDefault="00541799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536" w:type="dxa"/>
          </w:tcPr>
          <w:p w:rsidR="00A80C82" w:rsidRPr="003957F8" w:rsidRDefault="00BC135C" w:rsidP="00A80C82">
            <w:pPr>
              <w:tabs>
                <w:tab w:val="left" w:pos="4445"/>
              </w:tabs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</w:pP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Итоговая контрольная работа (промежуточная аттестация) по теме «</w:t>
            </w:r>
            <w:r w:rsidRPr="00BC135C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Организм как биологическая система</w:t>
            </w: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701" w:type="dxa"/>
          </w:tcPr>
          <w:p w:rsidR="00A80C82" w:rsidRPr="0025154F" w:rsidRDefault="00541799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A80C82" w:rsidRPr="0025154F" w:rsidRDefault="00A80C82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80C82" w:rsidRPr="0025154F" w:rsidRDefault="00A80C82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BC135C" w:rsidRPr="0025154F" w:rsidTr="0094793E">
        <w:tc>
          <w:tcPr>
            <w:tcW w:w="9571" w:type="dxa"/>
            <w:gridSpan w:val="5"/>
          </w:tcPr>
          <w:p w:rsidR="00BC135C" w:rsidRPr="0025154F" w:rsidRDefault="007B4B0D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>Тема № 14</w:t>
            </w:r>
            <w:r w:rsidR="00BC135C" w:rsidRPr="00BC135C">
              <w:rPr>
                <w:rFonts w:ascii="Times New Roman" w:eastAsia="Batang" w:hAnsi="Times New Roman" w:cs="Times New Roman"/>
                <w:spacing w:val="1"/>
                <w:shd w:val="clear" w:color="auto" w:fill="FFFFFF"/>
                <w:lang w:eastAsia="en-US"/>
              </w:rPr>
              <w:t xml:space="preserve"> «Основы экологии - 1час</w:t>
            </w:r>
          </w:p>
        </w:tc>
      </w:tr>
      <w:tr w:rsidR="00A80C82" w:rsidRPr="0025154F" w:rsidTr="00A76674">
        <w:tc>
          <w:tcPr>
            <w:tcW w:w="675" w:type="dxa"/>
          </w:tcPr>
          <w:p w:rsidR="00A80C82" w:rsidRPr="0025154F" w:rsidRDefault="00541799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536" w:type="dxa"/>
          </w:tcPr>
          <w:p w:rsidR="00A80C82" w:rsidRPr="007712B9" w:rsidRDefault="00232C7B" w:rsidP="007712B9">
            <w:pPr>
              <w:ind w:right="240"/>
              <w:jc w:val="both"/>
              <w:rPr>
                <w:rFonts w:ascii="Times New Roman" w:eastAsia="Batang" w:hAnsi="Times New Roman" w:cs="Times New Roman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232C7B">
              <w:rPr>
                <w:rFonts w:ascii="Times New Roman" w:eastAsia="Batang" w:hAnsi="Times New Roman" w:cs="Times New Roman"/>
                <w:spacing w:val="1"/>
                <w:sz w:val="24"/>
                <w:szCs w:val="24"/>
                <w:shd w:val="clear" w:color="auto" w:fill="FFFFFF"/>
                <w:lang w:eastAsia="en-US"/>
              </w:rPr>
              <w:t>Экология, экологические факторы, их влияние на организмы.</w:t>
            </w:r>
          </w:p>
        </w:tc>
        <w:tc>
          <w:tcPr>
            <w:tcW w:w="1701" w:type="dxa"/>
          </w:tcPr>
          <w:p w:rsidR="00A80C82" w:rsidRPr="0025154F" w:rsidRDefault="00541799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A80C82" w:rsidRPr="0025154F" w:rsidRDefault="00A80C82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A80C82" w:rsidRPr="0025154F" w:rsidRDefault="00A80C82" w:rsidP="00A80C82">
            <w:pPr>
              <w:jc w:val="center"/>
              <w:rPr>
                <w:rFonts w:ascii="Times New Roman" w:eastAsia="Batang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AB19B0" w:rsidRDefault="00AB19B0" w:rsidP="009A73E7">
      <w:pPr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pacing w:val="2"/>
          <w:shd w:val="clear" w:color="auto" w:fill="FFFFFF"/>
        </w:rPr>
      </w:pPr>
    </w:p>
    <w:p w:rsidR="005F2CD5" w:rsidRPr="0025154F" w:rsidRDefault="005F2CD5" w:rsidP="009A73E7">
      <w:pPr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pacing w:val="2"/>
          <w:shd w:val="clear" w:color="auto" w:fill="FFFFFF"/>
        </w:rPr>
      </w:pPr>
    </w:p>
    <w:p w:rsidR="009A73E7" w:rsidRPr="0077082D" w:rsidRDefault="009A73E7" w:rsidP="009A73E7"/>
    <w:p w:rsidR="0077082D" w:rsidRPr="00303EB9" w:rsidRDefault="0077082D" w:rsidP="0077082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</w:rPr>
      </w:pPr>
    </w:p>
    <w:sectPr w:rsidR="0077082D" w:rsidRPr="00303EB9" w:rsidSect="000D5B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E4C"/>
    <w:multiLevelType w:val="multilevel"/>
    <w:tmpl w:val="8CBA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6CDE"/>
    <w:multiLevelType w:val="multilevel"/>
    <w:tmpl w:val="7C182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97886"/>
    <w:multiLevelType w:val="multilevel"/>
    <w:tmpl w:val="EBE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E4EE3"/>
    <w:multiLevelType w:val="hybridMultilevel"/>
    <w:tmpl w:val="4392843A"/>
    <w:lvl w:ilvl="0" w:tplc="E2E2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E29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2013"/>
    <w:multiLevelType w:val="multilevel"/>
    <w:tmpl w:val="8076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27C3E"/>
    <w:multiLevelType w:val="multilevel"/>
    <w:tmpl w:val="4CA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306A7"/>
    <w:multiLevelType w:val="multilevel"/>
    <w:tmpl w:val="A536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823BF"/>
    <w:multiLevelType w:val="multilevel"/>
    <w:tmpl w:val="FF1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552AC"/>
    <w:multiLevelType w:val="multilevel"/>
    <w:tmpl w:val="9D54188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D44AB8"/>
    <w:multiLevelType w:val="multilevel"/>
    <w:tmpl w:val="87EC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2D"/>
    <w:rsid w:val="0000298C"/>
    <w:rsid w:val="00015BA5"/>
    <w:rsid w:val="00032397"/>
    <w:rsid w:val="000701A5"/>
    <w:rsid w:val="000E0EEB"/>
    <w:rsid w:val="000F0AC7"/>
    <w:rsid w:val="000F0DB4"/>
    <w:rsid w:val="00123830"/>
    <w:rsid w:val="001365CE"/>
    <w:rsid w:val="001408A4"/>
    <w:rsid w:val="0014413E"/>
    <w:rsid w:val="00160027"/>
    <w:rsid w:val="001C4BCC"/>
    <w:rsid w:val="001E75FD"/>
    <w:rsid w:val="001F6008"/>
    <w:rsid w:val="00232C7B"/>
    <w:rsid w:val="0025154F"/>
    <w:rsid w:val="0027106C"/>
    <w:rsid w:val="002B733F"/>
    <w:rsid w:val="002C0ACF"/>
    <w:rsid w:val="0031781D"/>
    <w:rsid w:val="00332D44"/>
    <w:rsid w:val="00362AF1"/>
    <w:rsid w:val="00364F7A"/>
    <w:rsid w:val="00380624"/>
    <w:rsid w:val="00390023"/>
    <w:rsid w:val="003957F8"/>
    <w:rsid w:val="00421C09"/>
    <w:rsid w:val="004278E4"/>
    <w:rsid w:val="00457FFA"/>
    <w:rsid w:val="00510A2E"/>
    <w:rsid w:val="005155DA"/>
    <w:rsid w:val="0053373D"/>
    <w:rsid w:val="00541799"/>
    <w:rsid w:val="00574F5B"/>
    <w:rsid w:val="00575939"/>
    <w:rsid w:val="005F2CD5"/>
    <w:rsid w:val="005F611D"/>
    <w:rsid w:val="00650290"/>
    <w:rsid w:val="0068135B"/>
    <w:rsid w:val="006A74AD"/>
    <w:rsid w:val="006F074C"/>
    <w:rsid w:val="00732428"/>
    <w:rsid w:val="00750F2D"/>
    <w:rsid w:val="007603AB"/>
    <w:rsid w:val="0077082D"/>
    <w:rsid w:val="007712B9"/>
    <w:rsid w:val="00785DF8"/>
    <w:rsid w:val="00794EC6"/>
    <w:rsid w:val="007A7E6C"/>
    <w:rsid w:val="007B4B0D"/>
    <w:rsid w:val="008036DA"/>
    <w:rsid w:val="0082047C"/>
    <w:rsid w:val="00827709"/>
    <w:rsid w:val="00874C2C"/>
    <w:rsid w:val="008841C2"/>
    <w:rsid w:val="008978DB"/>
    <w:rsid w:val="008B1835"/>
    <w:rsid w:val="008F59AA"/>
    <w:rsid w:val="00945B40"/>
    <w:rsid w:val="0095045A"/>
    <w:rsid w:val="009A73E7"/>
    <w:rsid w:val="009D6A4F"/>
    <w:rsid w:val="009F0DE9"/>
    <w:rsid w:val="009F31C8"/>
    <w:rsid w:val="00A35E54"/>
    <w:rsid w:val="00A6498E"/>
    <w:rsid w:val="00A76674"/>
    <w:rsid w:val="00A80C82"/>
    <w:rsid w:val="00AB19B0"/>
    <w:rsid w:val="00AD7640"/>
    <w:rsid w:val="00B105A8"/>
    <w:rsid w:val="00B405DA"/>
    <w:rsid w:val="00B51AD0"/>
    <w:rsid w:val="00B61423"/>
    <w:rsid w:val="00B84F83"/>
    <w:rsid w:val="00B86EDB"/>
    <w:rsid w:val="00BB1FC9"/>
    <w:rsid w:val="00BC135C"/>
    <w:rsid w:val="00BE6B4C"/>
    <w:rsid w:val="00C027C3"/>
    <w:rsid w:val="00C11B65"/>
    <w:rsid w:val="00C13C28"/>
    <w:rsid w:val="00C27CBC"/>
    <w:rsid w:val="00C379B4"/>
    <w:rsid w:val="00C5616F"/>
    <w:rsid w:val="00C61FE1"/>
    <w:rsid w:val="00C71CDC"/>
    <w:rsid w:val="00CD3726"/>
    <w:rsid w:val="00CE477B"/>
    <w:rsid w:val="00D47DEF"/>
    <w:rsid w:val="00D577C9"/>
    <w:rsid w:val="00D671E7"/>
    <w:rsid w:val="00D80B06"/>
    <w:rsid w:val="00D92DF5"/>
    <w:rsid w:val="00DB6017"/>
    <w:rsid w:val="00DD65C1"/>
    <w:rsid w:val="00DE16FE"/>
    <w:rsid w:val="00DE55EE"/>
    <w:rsid w:val="00DF1053"/>
    <w:rsid w:val="00E067A9"/>
    <w:rsid w:val="00E60BC5"/>
    <w:rsid w:val="00E74D46"/>
    <w:rsid w:val="00E82B45"/>
    <w:rsid w:val="00EA2FCC"/>
    <w:rsid w:val="00EE7E1B"/>
    <w:rsid w:val="00F14817"/>
    <w:rsid w:val="00FF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AF4F"/>
  <w15:docId w15:val="{6C4CAADC-EC04-4B72-A961-917A2B9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77082D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0"/>
    <w:rsid w:val="0077082D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77082D"/>
    <w:rPr>
      <w:rFonts w:ascii="Times New Roman" w:eastAsia="Times New Roman" w:hAnsi="Times New Roman" w:cs="Times New Roman"/>
      <w:color w:val="000000"/>
      <w:spacing w:val="3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7082D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pacing w:val="7"/>
      <w:lang w:eastAsia="en-US"/>
    </w:rPr>
  </w:style>
  <w:style w:type="table" w:styleId="a3">
    <w:name w:val="Table Grid"/>
    <w:basedOn w:val="a1"/>
    <w:uiPriority w:val="59"/>
    <w:rsid w:val="007708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7082D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82D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b/>
      <w:bCs/>
      <w:spacing w:val="9"/>
      <w:lang w:eastAsia="en-US"/>
    </w:rPr>
  </w:style>
  <w:style w:type="character" w:customStyle="1" w:styleId="a4">
    <w:name w:val="Основной текст_"/>
    <w:basedOn w:val="a0"/>
    <w:link w:val="1"/>
    <w:rsid w:val="0077082D"/>
    <w:rPr>
      <w:rFonts w:ascii="Batang" w:eastAsia="Batang" w:hAnsi="Batang" w:cs="Batang"/>
      <w:spacing w:val="-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77082D"/>
    <w:pPr>
      <w:shd w:val="clear" w:color="auto" w:fill="FFFFFF"/>
      <w:spacing w:after="0" w:line="283" w:lineRule="exact"/>
    </w:pPr>
    <w:rPr>
      <w:rFonts w:ascii="Batang" w:eastAsia="Batang" w:hAnsi="Batang" w:cs="Batang"/>
      <w:spacing w:val="-4"/>
      <w:sz w:val="20"/>
      <w:szCs w:val="20"/>
      <w:lang w:eastAsia="en-US"/>
    </w:rPr>
  </w:style>
  <w:style w:type="character" w:customStyle="1" w:styleId="7">
    <w:name w:val="Основной текст (7)_"/>
    <w:basedOn w:val="a0"/>
    <w:link w:val="70"/>
    <w:rsid w:val="0077082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082D"/>
    <w:pPr>
      <w:shd w:val="clear" w:color="auto" w:fill="FFFFFF"/>
      <w:spacing w:after="0" w:line="317" w:lineRule="exact"/>
      <w:ind w:firstLine="740"/>
      <w:jc w:val="both"/>
    </w:pPr>
    <w:rPr>
      <w:rFonts w:ascii="Times New Roman" w:eastAsia="Times New Roman" w:hAnsi="Times New Roman" w:cs="Times New Roman"/>
      <w:spacing w:val="-2"/>
      <w:sz w:val="26"/>
      <w:szCs w:val="26"/>
      <w:lang w:eastAsia="en-US"/>
    </w:rPr>
  </w:style>
  <w:style w:type="table" w:customStyle="1" w:styleId="10">
    <w:name w:val="Сетка таблицы1"/>
    <w:basedOn w:val="a1"/>
    <w:next w:val="a3"/>
    <w:uiPriority w:val="39"/>
    <w:rsid w:val="0077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362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362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8277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827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E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E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User</cp:lastModifiedBy>
  <cp:revision>2</cp:revision>
  <dcterms:created xsi:type="dcterms:W3CDTF">2024-09-05T12:53:00Z</dcterms:created>
  <dcterms:modified xsi:type="dcterms:W3CDTF">2024-09-05T12:53:00Z</dcterms:modified>
</cp:coreProperties>
</file>