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0F" w:rsidRDefault="00F03A0F" w:rsidP="00C7293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81711" w:rsidRDefault="00781711" w:rsidP="00DF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9E3" w:rsidRDefault="000469E3" w:rsidP="00DF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19495" cy="8414181"/>
            <wp:effectExtent l="19050" t="0" r="0" b="0"/>
            <wp:docPr id="1" name="Рисунок 1" descr="C:\Users\Windows\Desktop\Для Мордасовой РП\тит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Для Мордасовой РП\тит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E3" w:rsidRDefault="000469E3" w:rsidP="00DF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9E3" w:rsidRDefault="000469E3" w:rsidP="00DF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9E3" w:rsidRDefault="000469E3" w:rsidP="00DF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9E3" w:rsidRDefault="000469E3" w:rsidP="00DF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747" w:rsidRPr="0079287F" w:rsidRDefault="00A77747" w:rsidP="00DF27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87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8B0753" w:rsidRPr="0079287F" w:rsidRDefault="004D218A" w:rsidP="00DF278E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 xml:space="preserve">        Рабочая программа  «Уроки каллиграфии» </w:t>
      </w:r>
      <w:r w:rsidR="0004362A" w:rsidRPr="0079287F">
        <w:rPr>
          <w:rFonts w:ascii="Times New Roman" w:hAnsi="Times New Roman" w:cs="Times New Roman"/>
          <w:sz w:val="24"/>
          <w:szCs w:val="24"/>
        </w:rPr>
        <w:t xml:space="preserve"> </w:t>
      </w:r>
      <w:r w:rsidRPr="0079287F">
        <w:rPr>
          <w:rFonts w:ascii="Times New Roman" w:hAnsi="Times New Roman" w:cs="Times New Roman"/>
          <w:sz w:val="24"/>
          <w:szCs w:val="24"/>
        </w:rPr>
        <w:t xml:space="preserve">разработана на основе авторской программы Н. Г. </w:t>
      </w:r>
      <w:proofErr w:type="spellStart"/>
      <w:r w:rsidRPr="0079287F">
        <w:rPr>
          <w:rFonts w:ascii="Times New Roman" w:hAnsi="Times New Roman" w:cs="Times New Roman"/>
          <w:sz w:val="24"/>
          <w:szCs w:val="24"/>
        </w:rPr>
        <w:t>Агарковой</w:t>
      </w:r>
      <w:proofErr w:type="spellEnd"/>
      <w:r w:rsidRPr="0079287F">
        <w:rPr>
          <w:rFonts w:ascii="Times New Roman" w:hAnsi="Times New Roman" w:cs="Times New Roman"/>
          <w:sz w:val="24"/>
          <w:szCs w:val="24"/>
        </w:rPr>
        <w:t xml:space="preserve"> «Программа. Графический навык. Каллиграфический почерк»(1–4). Программа в 1-м классе рассчитана на 1 час в</w:t>
      </w:r>
      <w:r w:rsidR="0004362A" w:rsidRPr="0079287F">
        <w:rPr>
          <w:rFonts w:ascii="Times New Roman" w:hAnsi="Times New Roman" w:cs="Times New Roman"/>
          <w:sz w:val="24"/>
          <w:szCs w:val="24"/>
        </w:rPr>
        <w:t xml:space="preserve"> </w:t>
      </w:r>
      <w:r w:rsidRPr="0079287F">
        <w:rPr>
          <w:rFonts w:ascii="Times New Roman" w:hAnsi="Times New Roman" w:cs="Times New Roman"/>
          <w:sz w:val="24"/>
          <w:szCs w:val="24"/>
        </w:rPr>
        <w:t>неделю. В год - 33 часа.</w:t>
      </w:r>
    </w:p>
    <w:p w:rsidR="00DF278E" w:rsidRPr="0079287F" w:rsidRDefault="00DF278E" w:rsidP="00DF278E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</w:p>
    <w:p w:rsidR="004D218A" w:rsidRPr="0079287F" w:rsidRDefault="008B0753" w:rsidP="00A46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  <w:r w:rsidR="00A46B28" w:rsidRPr="00792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46B28" w:rsidRPr="0079287F">
        <w:rPr>
          <w:rFonts w:ascii="Times New Roman" w:hAnsi="Times New Roman" w:cs="Times New Roman"/>
          <w:b/>
          <w:sz w:val="24"/>
          <w:szCs w:val="24"/>
        </w:rPr>
        <w:t>«УРОКИ КАЛЛИГРАФИИ»</w:t>
      </w:r>
      <w:r w:rsidR="00A46B28" w:rsidRPr="007928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747" w:rsidRPr="0079287F" w:rsidRDefault="00A77747" w:rsidP="00990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Предметом каллиграфии как учебной дисциплины является умение выводить красивые буквы, человек получает эстетическое удовольствие, а школьники перестают относиться к письму как к каторжной работе, становятся более усидчивыми. Влияние каллиграфии сказывается не только в изменении отношения к процедуре письма. Каллиграфия незаметно помогает научиться самоанализу, формирует веру в себя, желание и упорство в достижении целей. В процессе письма активно развивается мелкая моторика, во время каллиграфических упражнений активизируются те зоны головного мозга, которые «спят» во время работы на клавиатуре компьютера или при письме шариковой ручкой, активно работает и развивается механизм анализа причинно-следственных связей, трехмерное видение. Раскрытие ведущих идей, на которых базируется программа.</w:t>
      </w:r>
    </w:p>
    <w:p w:rsidR="00A77747" w:rsidRPr="0079287F" w:rsidRDefault="00A77747" w:rsidP="00990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b/>
          <w:sz w:val="24"/>
          <w:szCs w:val="24"/>
        </w:rPr>
        <w:t>Ведущая идея</w:t>
      </w:r>
      <w:r w:rsidRPr="0079287F">
        <w:rPr>
          <w:rFonts w:ascii="Times New Roman" w:hAnsi="Times New Roman" w:cs="Times New Roman"/>
          <w:sz w:val="24"/>
          <w:szCs w:val="24"/>
        </w:rPr>
        <w:t xml:space="preserve"> программы заключается в создании условий для реализации интеллектуального потенциала школьников, формирования чувства уверенности в собственных силах и увеличения мотивации к обучению, позволяющей эффективно реализовывать проектную и исследовательскую деятельность обучающихся в разновозрастных проектных командах, получать новые образовательные результаты и инновационные продукты. Идея программы состоит в следующем: с большим увлечением выполняется ребенком только та деятельность, которая выбрана им самим свободно; деятельность строится не в русле отдельного учебного предмета. Идея программы состоит в следующем: с большим увлечением выполняется ребенком только та деятельность, которая выбрана им самим свободно; деятельность строится не в русле отдельного учебного предмета.</w:t>
      </w:r>
    </w:p>
    <w:p w:rsidR="00410260" w:rsidRPr="0079287F" w:rsidRDefault="00410260" w:rsidP="0042692C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7F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</w:p>
    <w:p w:rsidR="00A77747" w:rsidRPr="0079287F" w:rsidRDefault="00A77747" w:rsidP="0042692C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="004E2044" w:rsidRPr="0079287F">
        <w:rPr>
          <w:rFonts w:ascii="Times New Roman" w:hAnsi="Times New Roman" w:cs="Times New Roman"/>
          <w:sz w:val="24"/>
          <w:szCs w:val="24"/>
        </w:rPr>
        <w:t>научить детей писать правильно, красиво, аккуратно, формировать навыки письма через различные методы и приёмы - формирование графически правильного, четкого, достаточно скорого письма.</w:t>
      </w:r>
    </w:p>
    <w:p w:rsidR="00A77747" w:rsidRPr="0079287F" w:rsidRDefault="00A77747" w:rsidP="0041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7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A77747" w:rsidRPr="0079287F" w:rsidRDefault="00A77747" w:rsidP="0041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учить писать быстро, правильно, красиво.</w:t>
      </w:r>
    </w:p>
    <w:p w:rsidR="00A77747" w:rsidRPr="0079287F" w:rsidRDefault="00A77747" w:rsidP="0041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формировать гигиену письма; умение ориентироваться на листе бумаги, умение проводить графический анализ буквы.</w:t>
      </w:r>
    </w:p>
    <w:p w:rsidR="00A77747" w:rsidRPr="0079287F" w:rsidRDefault="00A77747" w:rsidP="0041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способствовать развитию основных процессов мышления (анализ, синтез, сравнение).</w:t>
      </w:r>
    </w:p>
    <w:p w:rsidR="00A77747" w:rsidRPr="0079287F" w:rsidRDefault="00A77747" w:rsidP="0041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развивать мелкую моторику пальцев рук, наблюдательность, культуру речи; творческое мышление и образное воображение, познавательные возможности детей.</w:t>
      </w:r>
    </w:p>
    <w:p w:rsidR="00A77747" w:rsidRPr="0079287F" w:rsidRDefault="00A77747" w:rsidP="0041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воспитывать прилежание, аккуратность, усидчивость, сдержанность, трудолюбие, положительного отношения к процессу письма.</w:t>
      </w:r>
    </w:p>
    <w:p w:rsidR="00A77747" w:rsidRPr="0079287F" w:rsidRDefault="00A77747" w:rsidP="0041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прививать любовь к русскому языку, литературе, желание успешно учиться.</w:t>
      </w:r>
    </w:p>
    <w:p w:rsidR="00A77747" w:rsidRPr="0079287F" w:rsidRDefault="00A77747" w:rsidP="0041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 xml:space="preserve">- воспитывать у </w:t>
      </w:r>
      <w:proofErr w:type="gramStart"/>
      <w:r w:rsidRPr="007928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287F">
        <w:rPr>
          <w:rFonts w:ascii="Times New Roman" w:hAnsi="Times New Roman" w:cs="Times New Roman"/>
          <w:sz w:val="24"/>
          <w:szCs w:val="24"/>
        </w:rPr>
        <w:t xml:space="preserve"> настойчивость в достижении цели, стремление к получению качественного законченного результата;</w:t>
      </w:r>
    </w:p>
    <w:p w:rsidR="00A77747" w:rsidRPr="0079287F" w:rsidRDefault="00A77747" w:rsidP="0041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формировать коммуникативные умения и навыки.</w:t>
      </w:r>
    </w:p>
    <w:p w:rsidR="00035045" w:rsidRPr="0079287F" w:rsidRDefault="00035045" w:rsidP="0041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045" w:rsidRPr="0079287F" w:rsidRDefault="00035045" w:rsidP="009E56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79287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79287F">
        <w:rPr>
          <w:rFonts w:ascii="Times New Roman" w:hAnsi="Times New Roman" w:cs="Times New Roman"/>
          <w:b/>
          <w:color w:val="000000"/>
          <w:sz w:val="24"/>
          <w:szCs w:val="24"/>
        </w:rPr>
        <w:t>«УРОКИ КАЛЛИГРАФИИ» В УЧЕБНОМ ПЛАНЕ</w:t>
      </w:r>
    </w:p>
    <w:p w:rsidR="00035045" w:rsidRPr="0079287F" w:rsidRDefault="00035045" w:rsidP="0003504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</w:t>
      </w:r>
      <w:r w:rsidR="0044670F" w:rsidRPr="0079287F">
        <w:rPr>
          <w:rFonts w:ascii="Times New Roman" w:hAnsi="Times New Roman" w:cs="Times New Roman"/>
          <w:color w:val="000000"/>
          <w:sz w:val="24"/>
          <w:szCs w:val="24"/>
        </w:rPr>
        <w:t>х на изучение «Уроки каллиграфии</w:t>
      </w:r>
      <w:r w:rsidRPr="0079287F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="004177C2" w:rsidRPr="0079287F">
        <w:rPr>
          <w:rFonts w:ascii="Times New Roman" w:hAnsi="Times New Roman" w:cs="Times New Roman"/>
          <w:color w:val="000000"/>
          <w:sz w:val="24"/>
          <w:szCs w:val="24"/>
        </w:rPr>
        <w:t>в 1 классе – 33</w:t>
      </w:r>
      <w:r w:rsidRPr="0079287F">
        <w:rPr>
          <w:rFonts w:ascii="Times New Roman" w:hAnsi="Times New Roman" w:cs="Times New Roman"/>
          <w:color w:val="000000"/>
          <w:sz w:val="24"/>
          <w:szCs w:val="24"/>
        </w:rPr>
        <w:t xml:space="preserve"> ч </w:t>
      </w:r>
      <w:r w:rsidR="004177C2" w:rsidRPr="0079287F">
        <w:rPr>
          <w:rFonts w:ascii="Times New Roman" w:hAnsi="Times New Roman" w:cs="Times New Roman"/>
          <w:color w:val="000000"/>
          <w:sz w:val="24"/>
          <w:szCs w:val="24"/>
        </w:rPr>
        <w:t>(1 час</w:t>
      </w:r>
      <w:r w:rsidRPr="0079287F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990239" w:rsidRPr="0079287F" w:rsidRDefault="00990239" w:rsidP="0079287F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0260" w:rsidRPr="0079287F" w:rsidRDefault="00410260" w:rsidP="0041026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E86014" w:rsidRPr="0079287F" w:rsidRDefault="00DF278E" w:rsidP="009E3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87F">
        <w:rPr>
          <w:rFonts w:ascii="Times New Roman" w:hAnsi="Times New Roman" w:cs="Times New Roman"/>
          <w:b/>
          <w:sz w:val="24"/>
          <w:szCs w:val="24"/>
        </w:rPr>
        <w:t>Обводим и рисуем. Штрихуем</w:t>
      </w:r>
      <w:r w:rsidR="00E86014" w:rsidRPr="007928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6014" w:rsidRPr="0079287F" w:rsidRDefault="00385A44" w:rsidP="009E31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79287F">
        <w:rPr>
          <w:rFonts w:ascii="Times New Roman" w:hAnsi="Times New Roman" w:cs="Times New Roman"/>
          <w:sz w:val="24"/>
          <w:szCs w:val="24"/>
        </w:rPr>
        <w:t>Ориентирование на листе бумаги. Штриховка слева направо, справа налево, сверху вниз, снизу вверх.</w:t>
      </w:r>
      <w:r w:rsidR="00E86014" w:rsidRPr="00792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F0B" w:rsidRPr="0079287F" w:rsidRDefault="000D2F0B" w:rsidP="0091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7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Теория:</w:t>
      </w:r>
      <w:r w:rsidRPr="0079287F">
        <w:rPr>
          <w:rFonts w:ascii="Times New Roman" w:eastAsia="Times New Roman" w:hAnsi="Times New Roman" w:cs="Times New Roman"/>
          <w:sz w:val="24"/>
          <w:szCs w:val="24"/>
        </w:rPr>
        <w:t xml:space="preserve"> понятие «каллиграфия», инструменты и материалы для каллиграфии; правила правильной посадки, положения карандаша, тетради; знакомимся с понятиями: лево, право, между, впереди, за, верхний, нижний</w:t>
      </w:r>
      <w:proofErr w:type="gramStart"/>
      <w:r w:rsidRPr="007928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85A44" w:rsidRPr="00792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85A44" w:rsidRPr="0079287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385A44" w:rsidRPr="0079287F">
        <w:rPr>
          <w:rFonts w:ascii="Times New Roman" w:eastAsia="Times New Roman" w:hAnsi="Times New Roman" w:cs="Times New Roman"/>
          <w:sz w:val="24"/>
          <w:szCs w:val="24"/>
        </w:rPr>
        <w:t>иды штриховок.</w:t>
      </w:r>
    </w:p>
    <w:p w:rsidR="00916FE3" w:rsidRPr="0079287F" w:rsidRDefault="000D2F0B" w:rsidP="0091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7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</w:t>
      </w:r>
      <w:r w:rsidRPr="0079287F">
        <w:rPr>
          <w:rFonts w:ascii="Times New Roman" w:eastAsia="Times New Roman" w:hAnsi="Times New Roman" w:cs="Times New Roman"/>
          <w:sz w:val="24"/>
          <w:szCs w:val="24"/>
        </w:rPr>
        <w:t xml:space="preserve"> учимся правильно сидеть, держать карандаш, тетрадь; учимся ориентироваться в пространстве</w:t>
      </w:r>
      <w:proofErr w:type="gramStart"/>
      <w:r w:rsidRPr="007928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85A44" w:rsidRPr="00792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85A44" w:rsidRPr="0079287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385A44" w:rsidRPr="0079287F">
        <w:rPr>
          <w:rFonts w:ascii="Times New Roman" w:eastAsia="Times New Roman" w:hAnsi="Times New Roman" w:cs="Times New Roman"/>
          <w:sz w:val="24"/>
          <w:szCs w:val="24"/>
        </w:rPr>
        <w:t>бводим и рисуем, штрихуем картинки горизонтальными, вертикальными и наклонными линиями, петлеобразные линии, овалы, круги, зигзаги.</w:t>
      </w:r>
    </w:p>
    <w:p w:rsidR="00385A44" w:rsidRPr="0079287F" w:rsidRDefault="00385A44" w:rsidP="0091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7F">
        <w:rPr>
          <w:rFonts w:ascii="Times New Roman" w:hAnsi="Times New Roman" w:cs="Times New Roman"/>
          <w:b/>
          <w:sz w:val="24"/>
          <w:szCs w:val="24"/>
        </w:rPr>
        <w:t>Линии. Элементы букв.</w:t>
      </w:r>
    </w:p>
    <w:p w:rsidR="00385A44" w:rsidRPr="0079287F" w:rsidRDefault="00385A44" w:rsidP="0091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Письмо прямой наклонной линии. Большие и малые прямые наклонные линии.</w:t>
      </w:r>
      <w:r w:rsidR="00EF01B0" w:rsidRPr="0079287F">
        <w:rPr>
          <w:rFonts w:ascii="Times New Roman" w:hAnsi="Times New Roman" w:cs="Times New Roman"/>
          <w:sz w:val="24"/>
          <w:szCs w:val="24"/>
        </w:rPr>
        <w:t xml:space="preserve"> Прямая линия с закруглением внизу.</w:t>
      </w:r>
      <w:r w:rsidR="00B31B17" w:rsidRPr="0079287F">
        <w:rPr>
          <w:rFonts w:ascii="Times New Roman" w:hAnsi="Times New Roman" w:cs="Times New Roman"/>
          <w:sz w:val="24"/>
          <w:szCs w:val="24"/>
        </w:rPr>
        <w:t xml:space="preserve"> </w:t>
      </w:r>
      <w:r w:rsidR="00A03830" w:rsidRPr="0079287F">
        <w:rPr>
          <w:rFonts w:ascii="Times New Roman" w:hAnsi="Times New Roman" w:cs="Times New Roman"/>
          <w:sz w:val="24"/>
          <w:szCs w:val="24"/>
        </w:rPr>
        <w:t xml:space="preserve">Написание прямых малых и больших параллельных линий на одинаковом расстоянии. </w:t>
      </w:r>
      <w:r w:rsidR="00B31B17" w:rsidRPr="0079287F">
        <w:rPr>
          <w:rFonts w:ascii="Times New Roman" w:hAnsi="Times New Roman" w:cs="Times New Roman"/>
          <w:sz w:val="24"/>
          <w:szCs w:val="24"/>
        </w:rPr>
        <w:t xml:space="preserve">Письмо прямой наклонной линии с закруглением </w:t>
      </w:r>
      <w:r w:rsidR="004F4189" w:rsidRPr="0079287F">
        <w:rPr>
          <w:rFonts w:ascii="Times New Roman" w:hAnsi="Times New Roman" w:cs="Times New Roman"/>
          <w:sz w:val="24"/>
          <w:szCs w:val="24"/>
        </w:rPr>
        <w:t xml:space="preserve">внизу </w:t>
      </w:r>
      <w:r w:rsidR="00B31B17" w:rsidRPr="0079287F">
        <w:rPr>
          <w:rFonts w:ascii="Times New Roman" w:hAnsi="Times New Roman" w:cs="Times New Roman"/>
          <w:sz w:val="24"/>
          <w:szCs w:val="24"/>
        </w:rPr>
        <w:t>влево, вправо.</w:t>
      </w:r>
      <w:r w:rsidR="004F4189" w:rsidRPr="0079287F">
        <w:rPr>
          <w:rFonts w:ascii="Times New Roman" w:hAnsi="Times New Roman" w:cs="Times New Roman"/>
          <w:sz w:val="24"/>
          <w:szCs w:val="24"/>
        </w:rPr>
        <w:t xml:space="preserve"> Письмо прямой наклонной линии с закруглением вверху  влево, вправо. Письмо прямой наклонной линии с закруглением вверху  и внизу. </w:t>
      </w:r>
      <w:r w:rsidR="00C96EED" w:rsidRPr="0079287F">
        <w:rPr>
          <w:rFonts w:ascii="Times New Roman" w:hAnsi="Times New Roman" w:cs="Times New Roman"/>
          <w:sz w:val="24"/>
          <w:szCs w:val="24"/>
        </w:rPr>
        <w:t>Письмо нижних петель. Письмо верхних петель.</w:t>
      </w:r>
      <w:r w:rsidR="00C75646" w:rsidRPr="0079287F">
        <w:rPr>
          <w:rFonts w:ascii="Times New Roman" w:hAnsi="Times New Roman" w:cs="Times New Roman"/>
          <w:sz w:val="24"/>
          <w:szCs w:val="24"/>
        </w:rPr>
        <w:t xml:space="preserve"> Письмо полуовалов. Письмо овалов.</w:t>
      </w:r>
    </w:p>
    <w:p w:rsidR="00C75646" w:rsidRPr="0079287F" w:rsidRDefault="00C75646" w:rsidP="0091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7F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Теория:</w:t>
      </w:r>
      <w:r w:rsidRPr="0079287F">
        <w:rPr>
          <w:rFonts w:ascii="Times New Roman" w:eastAsia="Times New Roman" w:hAnsi="Times New Roman" w:cs="Times New Roman"/>
          <w:sz w:val="24"/>
          <w:szCs w:val="24"/>
        </w:rPr>
        <w:t xml:space="preserve"> элементы букв: «точка», «прямая», «дуга»; правила построения бордюров</w:t>
      </w:r>
      <w:r w:rsidR="00916FE3" w:rsidRPr="00792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646" w:rsidRPr="0079287F" w:rsidRDefault="00C75646" w:rsidP="0091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7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</w:t>
      </w:r>
      <w:r w:rsidRPr="0079287F">
        <w:rPr>
          <w:rFonts w:ascii="Times New Roman" w:eastAsia="Times New Roman" w:hAnsi="Times New Roman" w:cs="Times New Roman"/>
          <w:sz w:val="24"/>
          <w:szCs w:val="24"/>
        </w:rPr>
        <w:t xml:space="preserve"> отработка линий и элементов бу</w:t>
      </w:r>
      <w:proofErr w:type="gramStart"/>
      <w:r w:rsidRPr="0079287F">
        <w:rPr>
          <w:rFonts w:ascii="Times New Roman" w:eastAsia="Times New Roman" w:hAnsi="Times New Roman" w:cs="Times New Roman"/>
          <w:sz w:val="24"/>
          <w:szCs w:val="24"/>
        </w:rPr>
        <w:t>кв в пр</w:t>
      </w:r>
      <w:proofErr w:type="gramEnd"/>
      <w:r w:rsidRPr="0079287F">
        <w:rPr>
          <w:rFonts w:ascii="Times New Roman" w:eastAsia="Times New Roman" w:hAnsi="Times New Roman" w:cs="Times New Roman"/>
          <w:sz w:val="24"/>
          <w:szCs w:val="24"/>
        </w:rPr>
        <w:t xml:space="preserve">описях и тетрадях в частую косую линию. </w:t>
      </w:r>
    </w:p>
    <w:p w:rsidR="00385A44" w:rsidRPr="0079287F" w:rsidRDefault="00C75646" w:rsidP="00DF2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7F">
        <w:rPr>
          <w:rFonts w:ascii="Times New Roman" w:hAnsi="Times New Roman" w:cs="Times New Roman"/>
          <w:b/>
          <w:sz w:val="24"/>
          <w:szCs w:val="24"/>
        </w:rPr>
        <w:t>Штриховка. Буквы.</w:t>
      </w:r>
    </w:p>
    <w:p w:rsidR="00916FE3" w:rsidRPr="0079287F" w:rsidRDefault="00A52994" w:rsidP="00DF2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Штриховка по трафарету. Начертание букв, содержащих элемент: полуовал. Штриховка по трафарету. Начертание букв, содержащих элемент: овал. Штриховка по трафарету. Начертание букв, содержащих элемент: короткая  и длинная наклон</w:t>
      </w:r>
      <w:r w:rsidR="00935622" w:rsidRPr="0079287F">
        <w:rPr>
          <w:rFonts w:ascii="Times New Roman" w:hAnsi="Times New Roman" w:cs="Times New Roman"/>
          <w:sz w:val="24"/>
          <w:szCs w:val="24"/>
        </w:rPr>
        <w:t xml:space="preserve">ная линия с закруглением </w:t>
      </w:r>
      <w:proofErr w:type="spellStart"/>
      <w:r w:rsidR="00935622" w:rsidRPr="0079287F">
        <w:rPr>
          <w:rFonts w:ascii="Times New Roman" w:hAnsi="Times New Roman" w:cs="Times New Roman"/>
          <w:sz w:val="24"/>
          <w:szCs w:val="24"/>
        </w:rPr>
        <w:t>вправо</w:t>
      </w:r>
      <w:proofErr w:type="gramStart"/>
      <w:r w:rsidR="00935622" w:rsidRPr="0079287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935622" w:rsidRPr="0079287F">
        <w:rPr>
          <w:rFonts w:ascii="Times New Roman" w:hAnsi="Times New Roman" w:cs="Times New Roman"/>
          <w:sz w:val="24"/>
          <w:szCs w:val="24"/>
        </w:rPr>
        <w:t>лево</w:t>
      </w:r>
      <w:proofErr w:type="spellEnd"/>
      <w:r w:rsidR="00935622" w:rsidRPr="0079287F">
        <w:rPr>
          <w:rFonts w:ascii="Times New Roman" w:hAnsi="Times New Roman" w:cs="Times New Roman"/>
          <w:sz w:val="24"/>
          <w:szCs w:val="24"/>
        </w:rPr>
        <w:t>.</w:t>
      </w:r>
      <w:r w:rsidR="00EE6D84" w:rsidRPr="0079287F">
        <w:rPr>
          <w:rFonts w:ascii="Times New Roman" w:hAnsi="Times New Roman" w:cs="Times New Roman"/>
          <w:sz w:val="24"/>
          <w:szCs w:val="24"/>
        </w:rPr>
        <w:t xml:space="preserve"> Штриховка по трафарету. Начертание букв, содержащих элемент: верхняя петля.</w:t>
      </w:r>
      <w:r w:rsidR="00CD7D21" w:rsidRPr="0079287F">
        <w:rPr>
          <w:rFonts w:ascii="Times New Roman" w:hAnsi="Times New Roman" w:cs="Times New Roman"/>
          <w:sz w:val="24"/>
          <w:szCs w:val="24"/>
        </w:rPr>
        <w:t xml:space="preserve"> Штриховка по трафарету. Начертание букв, содержащих элемент: нижняя петля.</w:t>
      </w:r>
      <w:r w:rsidR="00297D23" w:rsidRPr="00792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646" w:rsidRPr="0079287F" w:rsidRDefault="00C75646" w:rsidP="00A2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7F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Теория:</w:t>
      </w:r>
      <w:r w:rsidRPr="0079287F">
        <w:rPr>
          <w:rFonts w:ascii="Times New Roman" w:eastAsia="Times New Roman" w:hAnsi="Times New Roman" w:cs="Times New Roman"/>
          <w:sz w:val="24"/>
          <w:szCs w:val="24"/>
        </w:rPr>
        <w:t xml:space="preserve"> осваивает разнообразные формы линий, понятие «орнамента»; осваивает последовательность движений при написании элементов; особенности написания строчных букв.</w:t>
      </w:r>
    </w:p>
    <w:p w:rsidR="00C75646" w:rsidRPr="0079287F" w:rsidRDefault="00C75646" w:rsidP="00A2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7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</w:t>
      </w:r>
      <w:r w:rsidRPr="0079287F">
        <w:rPr>
          <w:rFonts w:ascii="Times New Roman" w:eastAsia="Times New Roman" w:hAnsi="Times New Roman" w:cs="Times New Roman"/>
          <w:sz w:val="24"/>
          <w:szCs w:val="24"/>
        </w:rPr>
        <w:t xml:space="preserve"> Заполняет пространство листа; самостоятельно решает поставленную творческую задачу в разных каллиграфических формах; испытывает потребность выразить красоту окружающего мира красотой линии на листе бумаги.</w:t>
      </w:r>
    </w:p>
    <w:p w:rsidR="006861AB" w:rsidRPr="0079287F" w:rsidRDefault="006861AB" w:rsidP="00A24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7F">
        <w:rPr>
          <w:rFonts w:ascii="Times New Roman" w:hAnsi="Times New Roman" w:cs="Times New Roman"/>
          <w:b/>
          <w:sz w:val="24"/>
          <w:szCs w:val="24"/>
        </w:rPr>
        <w:t>Упражнения для работы над формой строчны</w:t>
      </w:r>
      <w:r w:rsidR="00DF278E" w:rsidRPr="0079287F">
        <w:rPr>
          <w:rFonts w:ascii="Times New Roman" w:hAnsi="Times New Roman" w:cs="Times New Roman"/>
          <w:b/>
          <w:sz w:val="24"/>
          <w:szCs w:val="24"/>
        </w:rPr>
        <w:t>х и заглавных букв</w:t>
      </w:r>
    </w:p>
    <w:p w:rsidR="00297D23" w:rsidRPr="0079287F" w:rsidRDefault="00A03830" w:rsidP="00A2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Запись основных элементов букв. Запись вспомогательных элементов букв.</w:t>
      </w:r>
      <w:r w:rsidR="00613B70" w:rsidRPr="0079287F">
        <w:rPr>
          <w:rFonts w:ascii="Times New Roman" w:hAnsi="Times New Roman" w:cs="Times New Roman"/>
          <w:sz w:val="24"/>
          <w:szCs w:val="24"/>
        </w:rPr>
        <w:t xml:space="preserve"> Упражнения для работы над формой строчных и заглавных букв. Сравнительные характеристики элементов букв</w:t>
      </w:r>
      <w:proofErr w:type="gramStart"/>
      <w:r w:rsidR="00613B70" w:rsidRPr="0079287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13B70" w:rsidRPr="0079287F">
        <w:rPr>
          <w:rFonts w:ascii="Times New Roman" w:hAnsi="Times New Roman" w:cs="Times New Roman"/>
          <w:sz w:val="24"/>
          <w:szCs w:val="24"/>
        </w:rPr>
        <w:t xml:space="preserve">, Л, М, Я. Упражнения для работы над формой строчных и заглавных букв. Сравнительные характеристики элементов букв </w:t>
      </w:r>
      <w:proofErr w:type="gramStart"/>
      <w:r w:rsidR="00613B70" w:rsidRPr="0079287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13B70" w:rsidRPr="0079287F">
        <w:rPr>
          <w:rFonts w:ascii="Times New Roman" w:hAnsi="Times New Roman" w:cs="Times New Roman"/>
          <w:sz w:val="24"/>
          <w:szCs w:val="24"/>
        </w:rPr>
        <w:t>, Е, Ё. Упражнения для работы над формой строчных и заглавных букв. Сравнительные характеристики элементов букв Х, Ж, С, Э. Упражнения для работы над формой строчных и заглавных букв. Сравнительные характеристики элементов букв</w:t>
      </w:r>
      <w:proofErr w:type="gramStart"/>
      <w:r w:rsidR="00613B70" w:rsidRPr="0079287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613B70" w:rsidRPr="0079287F">
        <w:rPr>
          <w:rFonts w:ascii="Times New Roman" w:hAnsi="Times New Roman" w:cs="Times New Roman"/>
          <w:sz w:val="24"/>
          <w:szCs w:val="24"/>
        </w:rPr>
        <w:t xml:space="preserve">, Ч. Упражнения для работы над формой строчных и заглавных букв. Сравнительные характеристики элементов букв </w:t>
      </w:r>
      <w:proofErr w:type="gramStart"/>
      <w:r w:rsidR="00613B70" w:rsidRPr="007928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13B70" w:rsidRPr="0079287F">
        <w:rPr>
          <w:rFonts w:ascii="Times New Roman" w:hAnsi="Times New Roman" w:cs="Times New Roman"/>
          <w:sz w:val="24"/>
          <w:szCs w:val="24"/>
        </w:rPr>
        <w:t>, Т.</w:t>
      </w:r>
      <w:r w:rsidR="00DB533D" w:rsidRPr="0079287F">
        <w:rPr>
          <w:rFonts w:ascii="Times New Roman" w:hAnsi="Times New Roman" w:cs="Times New Roman"/>
          <w:sz w:val="24"/>
          <w:szCs w:val="24"/>
        </w:rPr>
        <w:t xml:space="preserve"> Упражнения для работы над формой строчных и заглавных букв. Сравнительные характеристики элементов букв</w:t>
      </w:r>
      <w:proofErr w:type="gramStart"/>
      <w:r w:rsidR="00DB533D" w:rsidRPr="0079287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B533D" w:rsidRPr="0079287F">
        <w:rPr>
          <w:rFonts w:ascii="Times New Roman" w:hAnsi="Times New Roman" w:cs="Times New Roman"/>
          <w:sz w:val="24"/>
          <w:szCs w:val="24"/>
        </w:rPr>
        <w:t xml:space="preserve">, Ш. Упражнения для работы над формой строчных и заглавных букв. Сравнительные характеристики элементов букв </w:t>
      </w:r>
      <w:proofErr w:type="gramStart"/>
      <w:r w:rsidR="00DB533D" w:rsidRPr="0079287F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DB533D" w:rsidRPr="0079287F">
        <w:rPr>
          <w:rFonts w:ascii="Times New Roman" w:hAnsi="Times New Roman" w:cs="Times New Roman"/>
          <w:sz w:val="24"/>
          <w:szCs w:val="24"/>
        </w:rPr>
        <w:t>, Щ.</w:t>
      </w:r>
    </w:p>
    <w:p w:rsidR="00824C1A" w:rsidRPr="0079287F" w:rsidRDefault="00824C1A" w:rsidP="00A2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7F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Теория:</w:t>
      </w:r>
      <w:r w:rsidRPr="0079287F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формы линий, понятие «орнамента»; последовательность движений при написании элементов. Особенности написания строчных букв.</w:t>
      </w:r>
    </w:p>
    <w:p w:rsidR="00C75646" w:rsidRPr="0079287F" w:rsidRDefault="00824C1A" w:rsidP="00A2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7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</w:t>
      </w:r>
      <w:r w:rsidRPr="0079287F">
        <w:rPr>
          <w:rFonts w:ascii="Times New Roman" w:eastAsia="Times New Roman" w:hAnsi="Times New Roman" w:cs="Times New Roman"/>
          <w:sz w:val="24"/>
          <w:szCs w:val="24"/>
        </w:rPr>
        <w:t xml:space="preserve"> анализируют образец изученной буквы, выделяют элементы; анализируют написанную букву, группу букв воспроизводят форму изученной буквы по алгоритму; соблюдают соразмерность эле</w:t>
      </w:r>
      <w:r w:rsidR="00DB533D" w:rsidRPr="0079287F">
        <w:rPr>
          <w:rFonts w:ascii="Times New Roman" w:eastAsia="Times New Roman" w:hAnsi="Times New Roman" w:cs="Times New Roman"/>
          <w:sz w:val="24"/>
          <w:szCs w:val="24"/>
        </w:rPr>
        <w:t>ментов буквы по высоте, ширине.</w:t>
      </w:r>
    </w:p>
    <w:p w:rsidR="000D2F0B" w:rsidRPr="0079287F" w:rsidRDefault="00824C1A" w:rsidP="00797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87F">
        <w:rPr>
          <w:rFonts w:ascii="Times New Roman" w:eastAsia="Times New Roman" w:hAnsi="Times New Roman" w:cs="Times New Roman"/>
          <w:b/>
          <w:sz w:val="24"/>
          <w:szCs w:val="24"/>
        </w:rPr>
        <w:t>Каллиграфическое  письмо</w:t>
      </w:r>
      <w:r w:rsidR="000D2F0B" w:rsidRPr="0079287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97285" w:rsidRPr="0079287F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DB533D" w:rsidRPr="0079287F" w:rsidRDefault="00DB533D" w:rsidP="00A24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Списывание текста. Отработка каллиграфии письма и орфографической зоркости. Списывание с печатного текста.</w:t>
      </w:r>
    </w:p>
    <w:p w:rsidR="00824C1A" w:rsidRPr="0079287F" w:rsidRDefault="00824C1A" w:rsidP="00797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7F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Теория:</w:t>
      </w:r>
      <w:r w:rsidRPr="0079287F">
        <w:rPr>
          <w:rFonts w:ascii="Times New Roman" w:eastAsia="Times New Roman" w:hAnsi="Times New Roman" w:cs="Times New Roman"/>
          <w:sz w:val="24"/>
          <w:szCs w:val="24"/>
        </w:rPr>
        <w:t xml:space="preserve"> вспомнить все изученны</w:t>
      </w:r>
      <w:r w:rsidR="003B7634" w:rsidRPr="0079287F">
        <w:rPr>
          <w:rFonts w:ascii="Times New Roman" w:eastAsia="Times New Roman" w:hAnsi="Times New Roman" w:cs="Times New Roman"/>
          <w:sz w:val="24"/>
          <w:szCs w:val="24"/>
        </w:rPr>
        <w:t>е ранее правила написания букв.</w:t>
      </w:r>
    </w:p>
    <w:p w:rsidR="00990239" w:rsidRPr="0079287F" w:rsidRDefault="00824C1A" w:rsidP="00DF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7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</w:t>
      </w:r>
      <w:r w:rsidRPr="0079287F">
        <w:rPr>
          <w:rFonts w:ascii="Times New Roman" w:eastAsia="Times New Roman" w:hAnsi="Times New Roman" w:cs="Times New Roman"/>
          <w:sz w:val="24"/>
          <w:szCs w:val="24"/>
        </w:rPr>
        <w:t xml:space="preserve"> исправление графических недочетов; написание итоговой работы; организация выставки ученических работ.</w:t>
      </w:r>
    </w:p>
    <w:p w:rsidR="00026379" w:rsidRPr="0079287F" w:rsidRDefault="00026379" w:rsidP="000D2F0B">
      <w:pPr>
        <w:autoSpaceDE w:val="0"/>
        <w:autoSpaceDN w:val="0"/>
        <w:adjustRightInd w:val="0"/>
        <w:spacing w:after="0" w:line="240" w:lineRule="auto"/>
        <w:ind w:right="-115"/>
        <w:rPr>
          <w:rFonts w:ascii="Times New Roman" w:hAnsi="Times New Roman" w:cs="Times New Roman"/>
          <w:b/>
          <w:bCs/>
          <w:sz w:val="24"/>
          <w:szCs w:val="24"/>
        </w:rPr>
      </w:pPr>
      <w:r w:rsidRPr="0079287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</w:t>
      </w:r>
    </w:p>
    <w:p w:rsidR="003258B6" w:rsidRPr="0079287F" w:rsidRDefault="00026379" w:rsidP="0079287F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 xml:space="preserve">Реализация программы занятия обеспечивает достижение выпускниками начальной школы следующих личностных, </w:t>
      </w:r>
      <w:proofErr w:type="spellStart"/>
      <w:r w:rsidRPr="0079287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9287F">
        <w:rPr>
          <w:rFonts w:ascii="Times New Roman" w:hAnsi="Times New Roman" w:cs="Times New Roman"/>
          <w:sz w:val="24"/>
          <w:szCs w:val="24"/>
        </w:rPr>
        <w:t xml:space="preserve"> и</w:t>
      </w:r>
      <w:r w:rsidR="003258B6" w:rsidRPr="0079287F">
        <w:rPr>
          <w:rFonts w:ascii="Times New Roman" w:hAnsi="Times New Roman" w:cs="Times New Roman"/>
          <w:sz w:val="24"/>
          <w:szCs w:val="24"/>
        </w:rPr>
        <w:t xml:space="preserve"> </w:t>
      </w:r>
      <w:r w:rsidRPr="0079287F">
        <w:rPr>
          <w:rFonts w:ascii="Times New Roman" w:hAnsi="Times New Roman" w:cs="Times New Roman"/>
          <w:sz w:val="24"/>
          <w:szCs w:val="24"/>
        </w:rPr>
        <w:t>предметных результатов.</w:t>
      </w:r>
    </w:p>
    <w:p w:rsidR="000D2F0B" w:rsidRPr="0079287F" w:rsidRDefault="000D2F0B" w:rsidP="003258B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287F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универсальные учебные действия: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79287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9287F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интерес письму как к акту творчества, способу самовыражения;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интерес к изучению старославянского языка;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познавательный интерес к новым способам письма;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адекватное понимание причин успешности/не успешности творческой деятельности.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эмоциональность; умение осознавать и определять (называть) свои эмоции;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87F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79287F">
        <w:rPr>
          <w:rFonts w:ascii="Times New Roman" w:hAnsi="Times New Roman" w:cs="Times New Roman"/>
          <w:sz w:val="24"/>
          <w:szCs w:val="24"/>
        </w:rPr>
        <w:t xml:space="preserve"> - умение осознавать и определять эмоции других людей; сочувствовать другим людям, сопереживать;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чувство прекрасного - умение чувствовать красоту и выразительность написанной буквы, орнаментальной цепочки, розетки, стремиться к совершенствованию собственного письма;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любовь и уважение к Отечеству, его языку, письменности, культуре;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осознание ответственности за произнесённое и написанное слово.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87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9287F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выраженной познавательной мотивации;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устойчивого интереса к новым способам познания.</w:t>
      </w:r>
    </w:p>
    <w:p w:rsidR="000D2F0B" w:rsidRPr="0079287F" w:rsidRDefault="000D2F0B" w:rsidP="000D2F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79287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Метапредметные</w:t>
      </w:r>
      <w:proofErr w:type="spellEnd"/>
      <w:r w:rsidRPr="0079287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универсальные учебные действия</w:t>
      </w:r>
      <w:r w:rsidRPr="0079287F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287F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планировать свои действия;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работать по плану, сверяя свои действия с целью, корректировать свою деятельность;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осуществлять итоговый и пошаговый контроль;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адекватно воспринимать оценку учителя;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различать способ и результат действия.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самостоятельно формулировать тему и цели занятий;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87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9287F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проявлять познавательную инициативу;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самостоятельно находить варианты решения творческой задачи.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287F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Учащиеся смогут: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допускать существование различных точек зрения и различных вариантов выполнения поставленной творческой задачи;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учитывать разные мнения, стремиться к координации при выполнении коллективных работ;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формулировать собственное мнение и позицию;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договариваться, приходить к общему решению;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соблюдать корректность в высказываниях;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задавать вопросы по существу;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контролировать действия партнёра.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87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9287F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учитывать разные мнения и обосновывать свою позицию;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владеть монологической и диалогической формой речи;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осуществлять взаимный контроль и оказывать партнёрам в сотрудничестве необходимую взаимопомощь.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287F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осуществлять поиск нужной информации для выполнения каллиграфической задачи с использованием дополнительной литературы в открытом информационном пространстве, в том числе контролируемом пространстве Интернет;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высказываться в устной и письменной форме;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анализировать объекты, выделять главное;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осуществлять синтез (целое из частей);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проводить сравнение, классификацию по разным критериям;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строить рассуждения об объекте.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87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9287F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осознанно и произвольно строить сообщения в устной и письменной форме;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 xml:space="preserve"> использованию методов и приёмов </w:t>
      </w:r>
      <w:proofErr w:type="gramStart"/>
      <w:r w:rsidRPr="0079287F">
        <w:rPr>
          <w:rFonts w:ascii="Times New Roman" w:hAnsi="Times New Roman" w:cs="Times New Roman"/>
          <w:sz w:val="24"/>
          <w:szCs w:val="24"/>
        </w:rPr>
        <w:t>каллиграфической-творческой</w:t>
      </w:r>
      <w:proofErr w:type="gramEnd"/>
      <w:r w:rsidRPr="0079287F">
        <w:rPr>
          <w:rFonts w:ascii="Times New Roman" w:hAnsi="Times New Roman" w:cs="Times New Roman"/>
          <w:sz w:val="24"/>
          <w:szCs w:val="24"/>
        </w:rPr>
        <w:t xml:space="preserve"> деятельности в основном учебном процессе и повседневной жизни.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развивать образное мышление, воображение, интеллект, фантазию, техническое мышление, творческие способности;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познакомиться с историей появления и развития русского письма, книжными традициями;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расширять знания и представления о традиционных и современных материалах для каллиграфического творчества, письма;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познакомиться с приёмами создания орнамента, написания старославянских букв, буквицы-инициала, розетки, орнаментальной плетенки;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использовать ранее изученные приёмы в новых комбинациях и сочетаниях;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совершенствовать навыки каллиграфической деятельности в коллективе;</w:t>
      </w:r>
    </w:p>
    <w:p w:rsidR="000D2F0B" w:rsidRPr="0079287F" w:rsidRDefault="000D2F0B" w:rsidP="000D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•</w:t>
      </w:r>
      <w:r w:rsidRPr="0079287F">
        <w:rPr>
          <w:rFonts w:ascii="Times New Roman" w:hAnsi="Times New Roman" w:cs="Times New Roman"/>
          <w:sz w:val="24"/>
          <w:szCs w:val="24"/>
        </w:rPr>
        <w:tab/>
        <w:t>достичь оптимального для каждого уровня развития.</w:t>
      </w:r>
    </w:p>
    <w:p w:rsidR="000D2F0B" w:rsidRPr="0079287F" w:rsidRDefault="000D2F0B" w:rsidP="000D2F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28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Предметные </w:t>
      </w:r>
      <w:r w:rsidRPr="0079287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универсальные учебные действия</w:t>
      </w:r>
      <w:r w:rsidRPr="0079287F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D2F0B" w:rsidRPr="0079287F" w:rsidRDefault="000D2F0B" w:rsidP="000D2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287F">
        <w:rPr>
          <w:rFonts w:ascii="Times New Roman" w:hAnsi="Times New Roman" w:cs="Times New Roman"/>
          <w:sz w:val="24"/>
          <w:szCs w:val="24"/>
        </w:rPr>
        <w:t>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0D2F0B" w:rsidRPr="0079287F" w:rsidRDefault="000D2F0B" w:rsidP="000D2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умение ориентироваться на листе тетради; соблюдать гигиенические навыки письма;</w:t>
      </w:r>
    </w:p>
    <w:p w:rsidR="000D2F0B" w:rsidRPr="0079287F" w:rsidRDefault="000D2F0B" w:rsidP="000D2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умение создавать рисунки из геометрических фигур, по шаблону, выполнять различные способы штриховки;</w:t>
      </w:r>
    </w:p>
    <w:p w:rsidR="000D2F0B" w:rsidRPr="0079287F" w:rsidRDefault="000D2F0B" w:rsidP="000D2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формирование умений определять высоту букв, отрабатывать форму букв, способы соединения букв;</w:t>
      </w:r>
    </w:p>
    <w:p w:rsidR="000D2F0B" w:rsidRPr="0079287F" w:rsidRDefault="000D2F0B" w:rsidP="000D2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каллиграфические упражнения  по предупреждению фонетико-графических, орфографических и речевых ошибок;</w:t>
      </w:r>
    </w:p>
    <w:p w:rsidR="000D2F0B" w:rsidRPr="0079287F" w:rsidRDefault="000D2F0B" w:rsidP="000D2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умение списывать с готового образца, с рукописного и печатного текста;</w:t>
      </w:r>
    </w:p>
    <w:p w:rsidR="000D2F0B" w:rsidRPr="0079287F" w:rsidRDefault="000D2F0B" w:rsidP="000D2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развитие орфографической зоркости учащихся;</w:t>
      </w:r>
    </w:p>
    <w:p w:rsidR="0003172E" w:rsidRPr="0079287F" w:rsidRDefault="0003172E" w:rsidP="0042692C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6379" w:rsidRPr="0079287F" w:rsidRDefault="00026379" w:rsidP="0042692C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i/>
          <w:sz w:val="24"/>
          <w:szCs w:val="24"/>
        </w:rPr>
        <w:t>К концу первого года</w:t>
      </w:r>
      <w:r w:rsidRPr="0079287F">
        <w:rPr>
          <w:rFonts w:ascii="Times New Roman" w:hAnsi="Times New Roman" w:cs="Times New Roman"/>
          <w:sz w:val="24"/>
          <w:szCs w:val="24"/>
        </w:rPr>
        <w:t xml:space="preserve"> обучения у детей предполагается формирование следующих умений:</w:t>
      </w:r>
    </w:p>
    <w:p w:rsidR="00026379" w:rsidRPr="0079287F" w:rsidRDefault="00026379" w:rsidP="0042692C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правильно держать ручку при письме</w:t>
      </w:r>
    </w:p>
    <w:p w:rsidR="00026379" w:rsidRPr="0079287F" w:rsidRDefault="00026379" w:rsidP="0042692C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ориентироваться в тетради: разграничивать широкую и рабочую строки</w:t>
      </w:r>
    </w:p>
    <w:p w:rsidR="00026379" w:rsidRPr="0079287F" w:rsidRDefault="00026379" w:rsidP="0042692C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-фиксировать границу и величину элементов</w:t>
      </w:r>
    </w:p>
    <w:p w:rsidR="00026379" w:rsidRPr="0079287F" w:rsidRDefault="00026379" w:rsidP="0042692C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знать и уметь выполнять разные виды штриховки</w:t>
      </w:r>
    </w:p>
    <w:p w:rsidR="00026379" w:rsidRPr="0079287F" w:rsidRDefault="00026379" w:rsidP="0042692C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79287F">
        <w:rPr>
          <w:rFonts w:ascii="Times New Roman" w:hAnsi="Times New Roman" w:cs="Times New Roman"/>
          <w:sz w:val="24"/>
          <w:szCs w:val="24"/>
        </w:rPr>
        <w:t>- автоматизировать правильное написание букв</w:t>
      </w:r>
    </w:p>
    <w:p w:rsidR="00026379" w:rsidRPr="00990239" w:rsidRDefault="00026379" w:rsidP="0042692C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</w:p>
    <w:p w:rsidR="000D2F0B" w:rsidRDefault="000D2F0B" w:rsidP="0042692C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</w:p>
    <w:p w:rsidR="00372091" w:rsidRPr="00851B1D" w:rsidRDefault="00372091" w:rsidP="0042692C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4"/>
          <w:szCs w:val="24"/>
        </w:rPr>
      </w:pPr>
    </w:p>
    <w:p w:rsidR="005625FC" w:rsidRDefault="005625FC" w:rsidP="00851B1D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C55" w:rsidRDefault="00F35C55" w:rsidP="00851B1D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C55" w:rsidRDefault="00F35C55" w:rsidP="00851B1D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C55" w:rsidRPr="00A33E1E" w:rsidRDefault="00F35C55" w:rsidP="00A33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C55" w:rsidRDefault="00F35C55" w:rsidP="00851B1D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C55" w:rsidRDefault="00F35C55" w:rsidP="00851B1D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C55" w:rsidRDefault="00F35C55" w:rsidP="00851B1D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C55" w:rsidRDefault="00F35C55" w:rsidP="00851B1D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C55" w:rsidRDefault="00F35C55" w:rsidP="00851B1D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C55" w:rsidRDefault="00F35C55" w:rsidP="00F35C55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F35C55" w:rsidSect="00C72932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</w:p>
    <w:p w:rsidR="00F35C55" w:rsidRPr="0079287F" w:rsidRDefault="00F35C55" w:rsidP="00F35C55">
      <w:pPr>
        <w:spacing w:after="0"/>
        <w:ind w:left="120"/>
        <w:rPr>
          <w:sz w:val="24"/>
          <w:szCs w:val="24"/>
        </w:rPr>
      </w:pPr>
      <w:r w:rsidRPr="007928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F35C55" w:rsidRPr="0079287F" w:rsidRDefault="00F35C55" w:rsidP="00F35C55">
      <w:pPr>
        <w:spacing w:after="0"/>
        <w:ind w:left="120"/>
        <w:rPr>
          <w:sz w:val="24"/>
          <w:szCs w:val="24"/>
        </w:rPr>
      </w:pPr>
      <w:r w:rsidRPr="0079287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2709"/>
        <w:gridCol w:w="965"/>
        <w:gridCol w:w="1841"/>
        <w:gridCol w:w="1910"/>
        <w:gridCol w:w="6135"/>
      </w:tblGrid>
      <w:tr w:rsidR="008D5995" w:rsidRPr="00451F1D" w:rsidTr="006C2C4B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C55" w:rsidRPr="00451F1D" w:rsidRDefault="00F35C5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1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51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35C55" w:rsidRPr="00451F1D" w:rsidRDefault="00F35C5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C55" w:rsidRPr="00451F1D" w:rsidRDefault="00F35C5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5C55" w:rsidRPr="00451F1D" w:rsidRDefault="00F35C5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C55" w:rsidRPr="00451F1D" w:rsidRDefault="00F35C55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C55" w:rsidRPr="00451F1D" w:rsidRDefault="00F35C5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5C55" w:rsidRPr="00451F1D" w:rsidRDefault="00F35C5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95" w:rsidRPr="00451F1D" w:rsidTr="0079287F">
        <w:trPr>
          <w:trHeight w:val="502"/>
          <w:tblCellSpacing w:w="20" w:type="nil"/>
        </w:trPr>
        <w:tc>
          <w:tcPr>
            <w:tcW w:w="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C55" w:rsidRPr="00451F1D" w:rsidRDefault="00F35C55" w:rsidP="00451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C55" w:rsidRPr="00451F1D" w:rsidRDefault="00F35C55" w:rsidP="00451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5C55" w:rsidRPr="00451F1D" w:rsidRDefault="00F35C5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5C55" w:rsidRPr="00451F1D" w:rsidRDefault="00F35C5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C55" w:rsidRPr="00451F1D" w:rsidRDefault="00F35C5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C55" w:rsidRPr="00451F1D" w:rsidRDefault="00F35C5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C55" w:rsidRPr="00451F1D" w:rsidRDefault="00F35C55" w:rsidP="00451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95" w:rsidRPr="00451F1D" w:rsidTr="006C2C4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6C2C4B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</w:tcPr>
          <w:p w:rsidR="008D5995" w:rsidRPr="00451F1D" w:rsidRDefault="008D5995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Обводим и рисуем. Штрихуем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8D5995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8D5995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8D5995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8D5995" w:rsidRPr="00451F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D5995"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>
              <w:r w:rsidR="008D5995" w:rsidRPr="00451F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8D5995" w:rsidRPr="00451F1D" w:rsidTr="006C2C4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6C2C4B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8D5995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Линии. Элементы букв.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8D5995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8D5995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8D5995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8D5995" w:rsidRPr="00451F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D5995"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="008D5995" w:rsidRPr="00451F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8D5995" w:rsidRPr="00451F1D" w:rsidTr="006C2C4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6C2C4B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8D5995" w:rsidP="00451F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Штриховка. Буквы.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B47F7E" w:rsidP="00451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5995"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8D5995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8D5995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8D5995" w:rsidRPr="00451F1D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8D5995" w:rsidRPr="00451F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D5995"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="008D5995" w:rsidRPr="00451F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6C2C4B" w:rsidRPr="00451F1D" w:rsidTr="006C2C4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C2C4B" w:rsidRPr="00451F1D" w:rsidRDefault="006C2C4B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C2C4B" w:rsidRPr="00451F1D" w:rsidRDefault="006C2C4B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Упражнения для работы над формой строчных и заглавных букв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C2C4B" w:rsidRPr="00451F1D" w:rsidRDefault="006C2C4B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C4B" w:rsidRPr="00451F1D" w:rsidRDefault="006C2C4B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C4B" w:rsidRPr="00451F1D" w:rsidRDefault="006C2C4B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6C2C4B" w:rsidRPr="00451F1D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6C2C4B" w:rsidRPr="00451F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C2C4B"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>
              <w:r w:rsidR="006C2C4B" w:rsidRPr="00451F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0B32CA" w:rsidRPr="00451F1D" w:rsidTr="006C2C4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B32CA" w:rsidRPr="00451F1D" w:rsidRDefault="006C2C4B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B32CA" w:rsidRPr="00451F1D" w:rsidRDefault="000B32CA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eastAsia="Times New Roman" w:hAnsi="Times New Roman" w:cs="Times New Roman"/>
                <w:sz w:val="24"/>
                <w:szCs w:val="24"/>
              </w:rPr>
              <w:t>Каллиграфическое  письмо.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B32CA" w:rsidRPr="00451F1D" w:rsidRDefault="000B32CA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CA" w:rsidRPr="00451F1D" w:rsidRDefault="000B32CA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CA" w:rsidRPr="00451F1D" w:rsidRDefault="000B32CA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0B32CA" w:rsidRPr="00451F1D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0B32CA" w:rsidRPr="00451F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  <w:r w:rsidR="000B32CA"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="000B32CA" w:rsidRPr="00451F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  <w:r w:rsidR="000B32CA" w:rsidRPr="004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0B32CA" w:rsidRPr="00451F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6C2C4B" w:rsidRPr="00451F1D" w:rsidTr="006C2C4B">
        <w:trPr>
          <w:trHeight w:val="144"/>
          <w:tblCellSpacing w:w="20" w:type="nil"/>
        </w:trPr>
        <w:tc>
          <w:tcPr>
            <w:tcW w:w="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35C55" w:rsidRPr="00451F1D" w:rsidRDefault="00F35C5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5C55" w:rsidRPr="00451F1D" w:rsidRDefault="00B47F7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C55" w:rsidRPr="00451F1D" w:rsidRDefault="00F35C55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C55" w:rsidRPr="00451F1D" w:rsidRDefault="00F35C55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F35C55" w:rsidRPr="00451F1D" w:rsidRDefault="00F35C55" w:rsidP="00451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C55" w:rsidRPr="00451F1D" w:rsidRDefault="00F35C55" w:rsidP="00CA629A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  <w:sectPr w:rsidR="00F35C55" w:rsidRPr="00451F1D" w:rsidSect="007C7543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9A" w:rsidRDefault="00CA629A" w:rsidP="00CA62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6A6" w:rsidRPr="00CA629A" w:rsidRDefault="00FE56A6" w:rsidP="00CA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2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 ПЛАНИРОВАНИЕ</w:t>
      </w:r>
    </w:p>
    <w:p w:rsidR="00FE56A6" w:rsidRPr="00CA629A" w:rsidRDefault="00FE56A6" w:rsidP="00451F1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A62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5310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2"/>
        <w:gridCol w:w="4819"/>
        <w:gridCol w:w="1134"/>
        <w:gridCol w:w="1701"/>
        <w:gridCol w:w="1985"/>
        <w:gridCol w:w="1489"/>
        <w:gridCol w:w="3330"/>
      </w:tblGrid>
      <w:tr w:rsidR="00FE56A6" w:rsidRPr="00CA629A" w:rsidTr="007C7543">
        <w:trPr>
          <w:trHeight w:val="142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00592" w:rsidRPr="00CA629A" w:rsidRDefault="00A00592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05" w:rsidRPr="00CA629A" w:rsidTr="007C7543">
        <w:trPr>
          <w:trHeight w:val="432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6A6" w:rsidRPr="00CA629A" w:rsidRDefault="00FE56A6" w:rsidP="00451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6A6" w:rsidRPr="00CA629A" w:rsidRDefault="00FE56A6" w:rsidP="00451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0592" w:rsidRPr="00CA629A" w:rsidRDefault="00A00592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00592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0592" w:rsidRPr="00CA629A" w:rsidRDefault="00A00592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6A6" w:rsidRPr="00CA629A" w:rsidRDefault="00FE56A6" w:rsidP="00451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6A6" w:rsidRPr="00CA629A" w:rsidRDefault="00FE56A6" w:rsidP="00451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5C" w:rsidRPr="00CA629A" w:rsidTr="007C7543">
        <w:trPr>
          <w:trHeight w:val="269"/>
          <w:tblCellSpacing w:w="20" w:type="nil"/>
        </w:trPr>
        <w:tc>
          <w:tcPr>
            <w:tcW w:w="85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9435C" w:rsidRPr="00CA629A" w:rsidRDefault="0089435C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9435C" w:rsidRPr="00CA629A" w:rsidRDefault="0089435C" w:rsidP="00451F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sz w:val="24"/>
                <w:szCs w:val="24"/>
              </w:rPr>
              <w:t>Обводим и рисуем. Штрихуем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35C" w:rsidRPr="00CA629A" w:rsidRDefault="00A00592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6A3CF3"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435C" w:rsidRPr="00CA629A" w:rsidRDefault="00B63EF7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435C" w:rsidRPr="00CA629A" w:rsidRDefault="00B63EF7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9435C" w:rsidRPr="00CA629A" w:rsidRDefault="0089435C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9435C" w:rsidRPr="00CA629A" w:rsidRDefault="0089435C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05" w:rsidRPr="00CA629A" w:rsidTr="007C7543">
        <w:trPr>
          <w:trHeight w:val="643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00592" w:rsidRPr="00CA629A" w:rsidRDefault="0089435C" w:rsidP="004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Ориентирование на листе бумаги. Штриховка слева направо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E56A6"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89435C" w:rsidP="004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Ориентирование на листе бумаги. Штриховка справа налево.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A00592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A00592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89435C" w:rsidP="004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Ориентирование на листе бумаги. Штриховка сверху вниз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A00592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A00592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89435C" w:rsidP="004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Ориентирование на листе бумаги</w:t>
            </w:r>
            <w:proofErr w:type="gramStart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низу вверх.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A00592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A00592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23BC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23BC5" w:rsidRPr="00CA629A" w:rsidRDefault="00E23BC5" w:rsidP="00451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E23BC5" w:rsidRPr="00CA629A" w:rsidRDefault="00E23BC5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sz w:val="24"/>
                <w:szCs w:val="24"/>
              </w:rPr>
              <w:t>Линии. Элементы букв.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3BC5" w:rsidRPr="00CA629A" w:rsidRDefault="00A33067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3BC5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23BC5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23BC5" w:rsidRPr="00CA629A" w:rsidRDefault="00E23BC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E23BC5" w:rsidRPr="00CA629A" w:rsidRDefault="00E23BC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E23BC5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Письмо прямой наклонной линии. Большие и малые прямые наклонные линии.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E23BC5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прямых малых и больших параллельных линий на одинаковом расстоянии.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E23BC5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Прямая линия с закруглением внизу влево, вправо.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E23BC5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Письмо прямой наклонной линии с закруглением вверху  и внизу.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E23BC5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Письмо нижних петель.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E23BC5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Письмо верхних петель.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E23BC5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Письмо полуовалов. Письмо овалов.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748B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9D0C8D" w:rsidRPr="00CA629A" w:rsidTr="007C7543">
        <w:trPr>
          <w:trHeight w:val="371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0C8D" w:rsidRPr="00CA629A" w:rsidRDefault="009D0C8D" w:rsidP="00451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0C8D" w:rsidRPr="00CA629A" w:rsidRDefault="009D0C8D" w:rsidP="00451F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sz w:val="24"/>
                <w:szCs w:val="24"/>
              </w:rPr>
              <w:t>Штриховка. Буквы.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0C8D" w:rsidRPr="00CA629A" w:rsidRDefault="004C5B6A" w:rsidP="00451F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4B5C8F"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D0C8D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0C8D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D0C8D" w:rsidRPr="00CA629A" w:rsidRDefault="009D0C8D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9D0C8D" w:rsidRPr="00CA629A" w:rsidRDefault="009D0C8D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9D0C8D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полуовал.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9D0C8D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овал.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9D0C8D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короткая  и длинная наклонная линия с закруглением вправо.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9D0C8D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короткая  и длинная наклонная линия с закруглением влево.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9D0C8D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верхняя петля.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9D0C8D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Штриховка по трафарету. Начертание букв, содержащих элемент: нижняя петля.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6D255E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6861AB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861AB" w:rsidRPr="00CA629A" w:rsidRDefault="006861AB" w:rsidP="00451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861AB" w:rsidRPr="00CA629A" w:rsidRDefault="00BF5B12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работы над формой строчных и заглавных букв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61AB" w:rsidRPr="00CA629A" w:rsidRDefault="00D25795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1AB" w:rsidRPr="00CA629A" w:rsidRDefault="00280702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61AB" w:rsidRPr="00CA629A" w:rsidRDefault="00280702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861AB" w:rsidRPr="00CA629A" w:rsidRDefault="006861AB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861AB" w:rsidRPr="00CA629A" w:rsidRDefault="006861AB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BF5B12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Запись основных элементов букв и вспомогательных элементов букв.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BF5B12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Упражнения для работы над формой строчных и заглавных букв. Сравнительные характеристики элементов букв</w:t>
            </w:r>
            <w:proofErr w:type="gramStart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, Л, М, Я.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BF5B12" w:rsidP="0045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работы над формой строчных и заглавных букв. Сравнительные характеристики элементов букв </w:t>
            </w:r>
            <w:proofErr w:type="gramStart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, Е, Ё.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BF5B12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работы над формой строчных и заглавных букв. Сравнительные характеристики элементов букв Х, Ж, С, Э.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BF5B12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Упражнения для работы над формой строчных и заглавных букв. Сравнительные характеристики элементов букв</w:t>
            </w:r>
            <w:proofErr w:type="gramStart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, Ч.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BF5B12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работы над формой строчных и заглавных букв. Сравнительные характеристики элементов букв </w:t>
            </w:r>
            <w:proofErr w:type="gramStart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BF5B12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Упражнения для работы над формой строчных и заглавных букв. Сравнительные характеристики элементов букв</w:t>
            </w:r>
            <w:proofErr w:type="gramStart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, Ш.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BF5B12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работы над формой строчных и заглавных букв. Сравнительные характеристики элементов букв </w:t>
            </w:r>
            <w:proofErr w:type="gramStart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, Щ.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D25795" w:rsidP="00451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работы над формой букв. «Шапочка» в заглавных буквах.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D25795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элементов букв. 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538C4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D2579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25795" w:rsidRPr="00CA629A" w:rsidRDefault="00D25795" w:rsidP="00451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5795" w:rsidRPr="00CA629A" w:rsidRDefault="00D2579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Каллиграфическое  письмо.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5795" w:rsidRPr="00CA629A" w:rsidRDefault="002162D2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5795" w:rsidRPr="00CA629A" w:rsidRDefault="003332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25795" w:rsidRPr="00CA629A" w:rsidRDefault="002162D2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25795" w:rsidRPr="00CA629A" w:rsidRDefault="00D2579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D25795" w:rsidRPr="00CA629A" w:rsidRDefault="00D25795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D25795" w:rsidP="0045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текста. Отработка каллиграфии письма и орфографической зоркости.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332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332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D25795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Отработка каллиграфии письма и орфографической зоркости. Списывание с печатного текста.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332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332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EE008F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Списывание текста. Отработка каллиграфии письма, орфографической зоркости. Повышение скорости письма.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332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332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EE008F" w:rsidRPr="00CA629A" w:rsidRDefault="00EE008F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печатного текста.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EE008F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EE008F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591C8F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Списывание текста. Отработка каллиграфии письма и орфографической зоркости.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332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332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A90D05" w:rsidRPr="00CA629A" w:rsidTr="007C7543">
        <w:trPr>
          <w:trHeight w:val="14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E05CD" w:rsidP="0045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«Волшебная ручка»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332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3332A6" w:rsidP="00451F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FE56A6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E56A6" w:rsidRPr="00CA629A" w:rsidRDefault="007916A1" w:rsidP="00451F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FE56A6" w:rsidRPr="00CA62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</w:tbl>
    <w:p w:rsidR="00FE56A6" w:rsidRPr="00CA629A" w:rsidRDefault="00FE56A6" w:rsidP="00451F1D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  <w:sectPr w:rsidR="00FE56A6" w:rsidRPr="00CA629A" w:rsidSect="007C7543">
          <w:type w:val="continuous"/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7C7F51" w:rsidRPr="00451F1D" w:rsidRDefault="002D65D7" w:rsidP="00451F1D">
      <w:pPr>
        <w:spacing w:after="0" w:line="240" w:lineRule="auto"/>
        <w:rPr>
          <w:sz w:val="24"/>
          <w:szCs w:val="24"/>
        </w:rPr>
      </w:pPr>
      <w:r w:rsidRPr="00451F1D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  <w:r w:rsidRPr="00451F1D">
        <w:rPr>
          <w:sz w:val="24"/>
          <w:szCs w:val="24"/>
        </w:rPr>
        <w:t xml:space="preserve">    </w:t>
      </w:r>
      <w:r w:rsidRPr="00451F1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</w:t>
      </w:r>
    </w:p>
    <w:p w:rsidR="007C7F51" w:rsidRPr="00451F1D" w:rsidRDefault="007C7F51" w:rsidP="00451F1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1F1D">
        <w:rPr>
          <w:rFonts w:ascii="Times New Roman" w:hAnsi="Times New Roman" w:cs="Times New Roman"/>
          <w:sz w:val="24"/>
          <w:szCs w:val="24"/>
        </w:rPr>
        <w:t>АгарковаН.Г.Письмо</w:t>
      </w:r>
      <w:proofErr w:type="spellEnd"/>
      <w:r w:rsidRPr="00451F1D">
        <w:rPr>
          <w:rFonts w:ascii="Times New Roman" w:hAnsi="Times New Roman" w:cs="Times New Roman"/>
          <w:sz w:val="24"/>
          <w:szCs w:val="24"/>
        </w:rPr>
        <w:t>. Графический навык. Каллиграфический почерк. /Программы общеобразовательных учреждений. Начальные классы (1-4)Часть 1. –</w:t>
      </w:r>
      <w:proofErr w:type="spellStart"/>
      <w:r w:rsidRPr="00451F1D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451F1D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7C7F51" w:rsidRPr="00451F1D" w:rsidRDefault="007C7F51" w:rsidP="00451F1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1F1D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451F1D">
        <w:rPr>
          <w:rFonts w:ascii="Times New Roman" w:hAnsi="Times New Roman" w:cs="Times New Roman"/>
          <w:sz w:val="24"/>
          <w:szCs w:val="24"/>
        </w:rPr>
        <w:t xml:space="preserve"> Н.Г. Русская графика. 1, 2 </w:t>
      </w:r>
      <w:proofErr w:type="spellStart"/>
      <w:r w:rsidRPr="00451F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51F1D">
        <w:rPr>
          <w:rFonts w:ascii="Times New Roman" w:hAnsi="Times New Roman" w:cs="Times New Roman"/>
          <w:sz w:val="24"/>
          <w:szCs w:val="24"/>
        </w:rPr>
        <w:t xml:space="preserve">.: Книга для учителя. – М.: Дрофа, 1997.  Игнатьева и др. Рабочая тетрадь: Чистописание 1, </w:t>
      </w:r>
      <w:proofErr w:type="spellStart"/>
      <w:r w:rsidRPr="00451F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51F1D">
        <w:rPr>
          <w:rFonts w:ascii="Times New Roman" w:hAnsi="Times New Roman" w:cs="Times New Roman"/>
          <w:sz w:val="24"/>
          <w:szCs w:val="24"/>
        </w:rPr>
        <w:t xml:space="preserve">. ФГОС– </w:t>
      </w:r>
      <w:proofErr w:type="gramStart"/>
      <w:r w:rsidRPr="00451F1D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451F1D">
        <w:rPr>
          <w:rFonts w:ascii="Times New Roman" w:hAnsi="Times New Roman" w:cs="Times New Roman"/>
          <w:sz w:val="24"/>
          <w:szCs w:val="24"/>
        </w:rPr>
        <w:t xml:space="preserve">: Издательство «Экзамен», 2015  </w:t>
      </w:r>
    </w:p>
    <w:p w:rsidR="007C7F51" w:rsidRPr="00451F1D" w:rsidRDefault="007C7F51" w:rsidP="00451F1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51F1D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451F1D">
        <w:rPr>
          <w:rFonts w:ascii="Times New Roman" w:hAnsi="Times New Roman" w:cs="Times New Roman"/>
          <w:sz w:val="24"/>
          <w:szCs w:val="24"/>
        </w:rPr>
        <w:t xml:space="preserve"> М.М. Обучение первоначальному письму: </w:t>
      </w:r>
      <w:proofErr w:type="spellStart"/>
      <w:r w:rsidRPr="00451F1D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451F1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51F1D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51F1D">
        <w:rPr>
          <w:rFonts w:ascii="Times New Roman" w:hAnsi="Times New Roman" w:cs="Times New Roman"/>
          <w:sz w:val="24"/>
          <w:szCs w:val="24"/>
        </w:rPr>
        <w:t xml:space="preserve"> к Прописям. – М.: Просвещение, 2002.</w:t>
      </w:r>
    </w:p>
    <w:p w:rsidR="007C7F51" w:rsidRPr="00451F1D" w:rsidRDefault="007C7F51" w:rsidP="00451F1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1F1D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451F1D">
        <w:rPr>
          <w:rFonts w:ascii="Times New Roman" w:hAnsi="Times New Roman" w:cs="Times New Roman"/>
          <w:sz w:val="24"/>
          <w:szCs w:val="24"/>
        </w:rPr>
        <w:t xml:space="preserve"> Л.Я., Соколова Е.Н. Формирование каллиграфических навыков у младших школьников: Пособие для учителя четырехлетней начальной школы. – М.: Просвещение, 1987 (Библиотека учителя начальных классов).  </w:t>
      </w:r>
    </w:p>
    <w:p w:rsidR="007C7F51" w:rsidRPr="00451F1D" w:rsidRDefault="007C7F51" w:rsidP="00451F1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1F1D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Pr="00451F1D">
        <w:rPr>
          <w:rFonts w:ascii="Times New Roman" w:hAnsi="Times New Roman" w:cs="Times New Roman"/>
          <w:sz w:val="24"/>
          <w:szCs w:val="24"/>
        </w:rPr>
        <w:t xml:space="preserve"> В.А. Особенности формирования графических навыков и анализа ошибок при письме // Нач. </w:t>
      </w:r>
      <w:proofErr w:type="spellStart"/>
      <w:r w:rsidRPr="00451F1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51F1D">
        <w:rPr>
          <w:rFonts w:ascii="Times New Roman" w:hAnsi="Times New Roman" w:cs="Times New Roman"/>
          <w:sz w:val="24"/>
          <w:szCs w:val="24"/>
        </w:rPr>
        <w:t>. – 1999.- № 8.</w:t>
      </w:r>
    </w:p>
    <w:p w:rsidR="007C7F51" w:rsidRPr="00451F1D" w:rsidRDefault="007C7F51" w:rsidP="00451F1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51F1D">
        <w:rPr>
          <w:rFonts w:ascii="Times New Roman" w:hAnsi="Times New Roman" w:cs="Times New Roman"/>
          <w:sz w:val="24"/>
          <w:szCs w:val="24"/>
        </w:rPr>
        <w:t>Потапова Е.Н. Радость познания: Книга для учителя. – М.: Просвещение, 1990 (Творческая лаборатория учителя).</w:t>
      </w:r>
    </w:p>
    <w:p w:rsidR="00023593" w:rsidRPr="00451F1D" w:rsidRDefault="007C7F51" w:rsidP="00451F1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51F1D">
        <w:rPr>
          <w:rFonts w:ascii="Times New Roman" w:hAnsi="Times New Roman" w:cs="Times New Roman"/>
          <w:sz w:val="24"/>
          <w:szCs w:val="24"/>
        </w:rPr>
        <w:t xml:space="preserve">Федосова Н.А. Как исправлять почерк детей // Нач. </w:t>
      </w:r>
      <w:proofErr w:type="spellStart"/>
      <w:r w:rsidRPr="00451F1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51F1D">
        <w:rPr>
          <w:rFonts w:ascii="Times New Roman" w:hAnsi="Times New Roman" w:cs="Times New Roman"/>
          <w:sz w:val="24"/>
          <w:szCs w:val="24"/>
        </w:rPr>
        <w:t>. – 1990. - №4</w:t>
      </w:r>
    </w:p>
    <w:p w:rsidR="00DF278E" w:rsidRPr="00451F1D" w:rsidRDefault="00DF278E" w:rsidP="00451F1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23593" w:rsidRPr="00451F1D" w:rsidRDefault="00023593" w:rsidP="00451F1D">
      <w:pPr>
        <w:spacing w:after="0" w:line="240" w:lineRule="auto"/>
        <w:ind w:left="120"/>
        <w:rPr>
          <w:sz w:val="24"/>
          <w:szCs w:val="24"/>
        </w:rPr>
      </w:pPr>
      <w:r w:rsidRPr="00451F1D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23593" w:rsidRPr="00451F1D" w:rsidRDefault="00023593" w:rsidP="00451F1D">
      <w:pPr>
        <w:spacing w:after="0" w:line="240" w:lineRule="auto"/>
        <w:ind w:left="120"/>
        <w:rPr>
          <w:sz w:val="24"/>
          <w:szCs w:val="24"/>
        </w:rPr>
      </w:pPr>
      <w:r w:rsidRPr="00451F1D">
        <w:rPr>
          <w:rFonts w:ascii="Times New Roman" w:hAnsi="Times New Roman"/>
          <w:color w:val="000000"/>
          <w:sz w:val="24"/>
          <w:szCs w:val="24"/>
        </w:rPr>
        <w:t>https://resh.edu.ru/subject/</w:t>
      </w:r>
      <w:r w:rsidRPr="00451F1D">
        <w:rPr>
          <w:sz w:val="24"/>
          <w:szCs w:val="24"/>
        </w:rPr>
        <w:br/>
      </w:r>
      <w:r w:rsidRPr="00451F1D">
        <w:rPr>
          <w:rFonts w:ascii="Times New Roman" w:hAnsi="Times New Roman"/>
          <w:color w:val="000000"/>
          <w:sz w:val="24"/>
          <w:szCs w:val="24"/>
        </w:rPr>
        <w:t xml:space="preserve"> https://media.prosv.ru/content/item/12881/</w:t>
      </w:r>
      <w:r w:rsidRPr="00451F1D">
        <w:rPr>
          <w:sz w:val="24"/>
          <w:szCs w:val="24"/>
        </w:rPr>
        <w:br/>
      </w:r>
      <w:bookmarkStart w:id="0" w:name="f6c4fe85-87f1-4037-9dc4-845745bb7b9d"/>
      <w:bookmarkEnd w:id="0"/>
    </w:p>
    <w:p w:rsidR="00023593" w:rsidRDefault="00023593" w:rsidP="00023593"/>
    <w:p w:rsidR="00023593" w:rsidRDefault="00023593" w:rsidP="00023593"/>
    <w:p w:rsidR="00F35C55" w:rsidRDefault="00F35C55" w:rsidP="00023593"/>
    <w:p w:rsidR="00064D81" w:rsidRDefault="00064D81" w:rsidP="00023593"/>
    <w:p w:rsidR="00064D81" w:rsidRDefault="00064D81" w:rsidP="00023593"/>
    <w:p w:rsidR="00064D81" w:rsidRDefault="00064D81" w:rsidP="00023593"/>
    <w:p w:rsidR="00064D81" w:rsidRDefault="00064D81" w:rsidP="00023593"/>
    <w:p w:rsidR="00064D81" w:rsidRDefault="00064D81" w:rsidP="00023593"/>
    <w:p w:rsidR="00064D81" w:rsidRDefault="00064D81" w:rsidP="00023593"/>
    <w:p w:rsidR="00064D81" w:rsidRDefault="00064D81" w:rsidP="00023593"/>
    <w:p w:rsidR="00064D81" w:rsidRDefault="00064D81" w:rsidP="00023593"/>
    <w:p w:rsidR="00064D81" w:rsidRDefault="00064D81" w:rsidP="00023593"/>
    <w:p w:rsidR="00064D81" w:rsidRDefault="00064D81" w:rsidP="00023593"/>
    <w:p w:rsidR="00064D81" w:rsidRDefault="00064D81" w:rsidP="00023593"/>
    <w:p w:rsidR="00DF278E" w:rsidRDefault="00DF278E" w:rsidP="00023593"/>
    <w:p w:rsidR="00DF278E" w:rsidRDefault="00DF278E" w:rsidP="00023593"/>
    <w:p w:rsidR="00064D81" w:rsidRDefault="00064D81" w:rsidP="00023593"/>
    <w:p w:rsidR="00084E68" w:rsidRDefault="00084E68" w:rsidP="00023593"/>
    <w:p w:rsidR="00064D81" w:rsidRPr="008E6227" w:rsidRDefault="007E79C5" w:rsidP="00912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2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ВОСПИТАТЕЛЬНЫЙ ПОТЕНЦИАЛ УРОКА</w:t>
      </w:r>
    </w:p>
    <w:p w:rsidR="0079287F" w:rsidRPr="0079287F" w:rsidRDefault="0079287F" w:rsidP="0079287F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79287F">
        <w:rPr>
          <w:rStyle w:val="a7"/>
          <w:b w:val="0"/>
        </w:rPr>
        <w:t>Уроки каллиграфии в 1 классе</w:t>
      </w:r>
      <w:r w:rsidRPr="0079287F">
        <w:t> направлены на достижение следующих воспитательных результатов:</w:t>
      </w:r>
    </w:p>
    <w:p w:rsidR="0079287F" w:rsidRPr="0079287F" w:rsidRDefault="0079287F" w:rsidP="0079287F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</w:pPr>
      <w:r w:rsidRPr="0079287F">
        <w:rPr>
          <w:rStyle w:val="a7"/>
          <w:b w:val="0"/>
        </w:rPr>
        <w:t>Воспитание интереса к учению, к процессу познания</w:t>
      </w:r>
      <w:r w:rsidRPr="0079287F">
        <w:t>. Создание и поддержание интереса, активизация познавательной деятельности учащихся.</w:t>
      </w:r>
    </w:p>
    <w:p w:rsidR="0079287F" w:rsidRPr="0079287F" w:rsidRDefault="0079287F" w:rsidP="0079287F">
      <w:pPr>
        <w:pStyle w:val="richfactdown-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</w:pPr>
      <w:r w:rsidRPr="0079287F">
        <w:rPr>
          <w:rStyle w:val="a7"/>
          <w:b w:val="0"/>
        </w:rPr>
        <w:t>Установление доверительных отношений между учителем и его учениками</w:t>
      </w:r>
      <w:r w:rsidRPr="0079287F">
        <w:t>.</w:t>
      </w:r>
    </w:p>
    <w:p w:rsidR="0079287F" w:rsidRPr="0079287F" w:rsidRDefault="0079287F" w:rsidP="0079287F">
      <w:pPr>
        <w:pStyle w:val="richfactdown-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</w:pPr>
      <w:r w:rsidRPr="0079287F">
        <w:rPr>
          <w:rStyle w:val="a7"/>
          <w:b w:val="0"/>
        </w:rPr>
        <w:t>Формирование представления о некоторых нормах произношения и правописания</w:t>
      </w:r>
      <w:r w:rsidRPr="0079287F">
        <w:t>.</w:t>
      </w:r>
    </w:p>
    <w:p w:rsidR="0079287F" w:rsidRPr="0079287F" w:rsidRDefault="0079287F" w:rsidP="0079287F">
      <w:pPr>
        <w:pStyle w:val="richfactdown-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</w:pPr>
      <w:r w:rsidRPr="0079287F">
        <w:rPr>
          <w:rStyle w:val="a7"/>
          <w:b w:val="0"/>
        </w:rPr>
        <w:t>Воспитание культуры общения</w:t>
      </w:r>
      <w:r w:rsidRPr="0079287F">
        <w:t> (восприятие звучащей речи, понимание её содержания).</w:t>
      </w:r>
    </w:p>
    <w:p w:rsidR="0079287F" w:rsidRPr="0079287F" w:rsidRDefault="0079287F" w:rsidP="0079287F">
      <w:pPr>
        <w:pStyle w:val="richfactdown-paragraph"/>
        <w:shd w:val="clear" w:color="auto" w:fill="FFFFFF"/>
        <w:spacing w:before="120" w:beforeAutospacing="0" w:after="0" w:afterAutospacing="0"/>
        <w:jc w:val="both"/>
      </w:pPr>
      <w:r w:rsidRPr="0079287F">
        <w:t>Курс «Уроки каллиграфии» позволяет обеспечить дополнительную тренировку в написании элементов букв, а также способствует развитию мелких мышц руки.</w:t>
      </w:r>
    </w:p>
    <w:p w:rsidR="00912529" w:rsidRDefault="00912529" w:rsidP="00023593"/>
    <w:p w:rsidR="00912529" w:rsidRDefault="00912529" w:rsidP="00023593"/>
    <w:p w:rsidR="00912529" w:rsidRDefault="00912529" w:rsidP="00023593"/>
    <w:p w:rsidR="00912529" w:rsidRDefault="00912529" w:rsidP="00023593"/>
    <w:p w:rsidR="00912529" w:rsidRDefault="00912529" w:rsidP="00023593"/>
    <w:p w:rsidR="00912529" w:rsidRDefault="00912529" w:rsidP="00023593"/>
    <w:p w:rsidR="00912529" w:rsidRDefault="00912529" w:rsidP="00023593"/>
    <w:p w:rsidR="00912529" w:rsidRDefault="00912529" w:rsidP="00023593"/>
    <w:p w:rsidR="00912529" w:rsidRDefault="00912529" w:rsidP="00023593"/>
    <w:p w:rsidR="00912529" w:rsidRDefault="00912529" w:rsidP="00023593"/>
    <w:p w:rsidR="00912529" w:rsidRDefault="00912529" w:rsidP="00023593"/>
    <w:p w:rsidR="00912529" w:rsidRDefault="00912529" w:rsidP="00023593"/>
    <w:p w:rsidR="00912529" w:rsidRDefault="00912529" w:rsidP="00023593"/>
    <w:p w:rsidR="00912529" w:rsidRDefault="00912529" w:rsidP="00023593"/>
    <w:p w:rsidR="00912529" w:rsidRDefault="00912529" w:rsidP="00023593"/>
    <w:p w:rsidR="00912529" w:rsidRDefault="00912529" w:rsidP="00023593"/>
    <w:p w:rsidR="00064D81" w:rsidRPr="00EC61E0" w:rsidRDefault="00064D81" w:rsidP="00EC6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64D81" w:rsidRPr="00EC61E0" w:rsidSect="007C754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bookmarkStart w:id="1" w:name="_GoBack"/>
      <w:bookmarkEnd w:id="1"/>
    </w:p>
    <w:p w:rsidR="006A31A4" w:rsidRPr="00851B1D" w:rsidRDefault="006A31A4" w:rsidP="007C7F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31A4" w:rsidRPr="00851B1D" w:rsidSect="000D2F0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8EE"/>
    <w:multiLevelType w:val="multilevel"/>
    <w:tmpl w:val="2D080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1622D"/>
    <w:multiLevelType w:val="multilevel"/>
    <w:tmpl w:val="5AA6E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127EA"/>
    <w:multiLevelType w:val="multilevel"/>
    <w:tmpl w:val="D9004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6D787C"/>
    <w:multiLevelType w:val="multilevel"/>
    <w:tmpl w:val="F80A2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53D4A"/>
    <w:multiLevelType w:val="multilevel"/>
    <w:tmpl w:val="05D2B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A00ABA"/>
    <w:multiLevelType w:val="multilevel"/>
    <w:tmpl w:val="50042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C4553"/>
    <w:multiLevelType w:val="multilevel"/>
    <w:tmpl w:val="A3A8D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E32BDF"/>
    <w:multiLevelType w:val="multilevel"/>
    <w:tmpl w:val="92961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451D34"/>
    <w:multiLevelType w:val="multilevel"/>
    <w:tmpl w:val="2132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152DC"/>
    <w:multiLevelType w:val="multilevel"/>
    <w:tmpl w:val="1764B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CC6501"/>
    <w:multiLevelType w:val="multilevel"/>
    <w:tmpl w:val="4614F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A76BF"/>
    <w:multiLevelType w:val="hybridMultilevel"/>
    <w:tmpl w:val="AD48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A239E"/>
    <w:multiLevelType w:val="multilevel"/>
    <w:tmpl w:val="53E63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E305EB"/>
    <w:multiLevelType w:val="multilevel"/>
    <w:tmpl w:val="4C84C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3035E7"/>
    <w:multiLevelType w:val="hybridMultilevel"/>
    <w:tmpl w:val="AF56F2C0"/>
    <w:lvl w:ilvl="0" w:tplc="4BE864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8EF6C80"/>
    <w:multiLevelType w:val="hybridMultilevel"/>
    <w:tmpl w:val="75EA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33BD2"/>
    <w:multiLevelType w:val="multilevel"/>
    <w:tmpl w:val="7010A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DB33E5"/>
    <w:multiLevelType w:val="multilevel"/>
    <w:tmpl w:val="3BD6E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AC4EED"/>
    <w:multiLevelType w:val="hybridMultilevel"/>
    <w:tmpl w:val="E4D43FFA"/>
    <w:lvl w:ilvl="0" w:tplc="2A00B7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5"/>
  </w:num>
  <w:num w:numId="5">
    <w:abstractNumId w:val="0"/>
  </w:num>
  <w:num w:numId="6">
    <w:abstractNumId w:val="17"/>
  </w:num>
  <w:num w:numId="7">
    <w:abstractNumId w:val="12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13"/>
  </w:num>
  <w:num w:numId="13">
    <w:abstractNumId w:val="2"/>
  </w:num>
  <w:num w:numId="14">
    <w:abstractNumId w:val="4"/>
  </w:num>
  <w:num w:numId="15">
    <w:abstractNumId w:val="16"/>
  </w:num>
  <w:num w:numId="16">
    <w:abstractNumId w:val="3"/>
  </w:num>
  <w:num w:numId="17">
    <w:abstractNumId w:val="9"/>
  </w:num>
  <w:num w:numId="18">
    <w:abstractNumId w:val="6"/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2"/>
    </w:lvlOverride>
  </w:num>
  <w:num w:numId="21">
    <w:abstractNumId w:val="8"/>
    <w:lvlOverride w:ilvl="0">
      <w:startOverride w:val="3"/>
    </w:lvlOverride>
  </w:num>
  <w:num w:numId="22">
    <w:abstractNumId w:val="8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6379"/>
    <w:rsid w:val="00023593"/>
    <w:rsid w:val="00026379"/>
    <w:rsid w:val="00030D8B"/>
    <w:rsid w:val="0003172E"/>
    <w:rsid w:val="00035045"/>
    <w:rsid w:val="0004362A"/>
    <w:rsid w:val="000469E3"/>
    <w:rsid w:val="00064D81"/>
    <w:rsid w:val="00084E68"/>
    <w:rsid w:val="000B32CA"/>
    <w:rsid w:val="000B4FF1"/>
    <w:rsid w:val="000D2F0B"/>
    <w:rsid w:val="001710DC"/>
    <w:rsid w:val="001B6050"/>
    <w:rsid w:val="001F0A04"/>
    <w:rsid w:val="002162D2"/>
    <w:rsid w:val="00225FF6"/>
    <w:rsid w:val="00227227"/>
    <w:rsid w:val="002323A9"/>
    <w:rsid w:val="00280702"/>
    <w:rsid w:val="00297D23"/>
    <w:rsid w:val="002A68E3"/>
    <w:rsid w:val="002D65D7"/>
    <w:rsid w:val="002D7162"/>
    <w:rsid w:val="003258B6"/>
    <w:rsid w:val="00327F5C"/>
    <w:rsid w:val="003332A6"/>
    <w:rsid w:val="003436AA"/>
    <w:rsid w:val="00346CE4"/>
    <w:rsid w:val="003538C4"/>
    <w:rsid w:val="00372091"/>
    <w:rsid w:val="00385A44"/>
    <w:rsid w:val="003A7A2F"/>
    <w:rsid w:val="003B7634"/>
    <w:rsid w:val="003D4C19"/>
    <w:rsid w:val="003E05CD"/>
    <w:rsid w:val="003F365F"/>
    <w:rsid w:val="00410260"/>
    <w:rsid w:val="004177C2"/>
    <w:rsid w:val="0042692C"/>
    <w:rsid w:val="0044670F"/>
    <w:rsid w:val="00451F1D"/>
    <w:rsid w:val="0045318C"/>
    <w:rsid w:val="00454783"/>
    <w:rsid w:val="004A122C"/>
    <w:rsid w:val="004B5C8F"/>
    <w:rsid w:val="004C034F"/>
    <w:rsid w:val="004C5B6A"/>
    <w:rsid w:val="004D218A"/>
    <w:rsid w:val="004E2044"/>
    <w:rsid w:val="004F4189"/>
    <w:rsid w:val="00522620"/>
    <w:rsid w:val="00533713"/>
    <w:rsid w:val="00542679"/>
    <w:rsid w:val="005625FC"/>
    <w:rsid w:val="00570D3E"/>
    <w:rsid w:val="00591C8F"/>
    <w:rsid w:val="005D38DA"/>
    <w:rsid w:val="00613B70"/>
    <w:rsid w:val="00674524"/>
    <w:rsid w:val="006861AB"/>
    <w:rsid w:val="006A31A4"/>
    <w:rsid w:val="006A3CF3"/>
    <w:rsid w:val="006C2C4B"/>
    <w:rsid w:val="006D255E"/>
    <w:rsid w:val="006D67F8"/>
    <w:rsid w:val="006E6E8C"/>
    <w:rsid w:val="006F4F17"/>
    <w:rsid w:val="00701DA6"/>
    <w:rsid w:val="0070404B"/>
    <w:rsid w:val="00715C11"/>
    <w:rsid w:val="00743882"/>
    <w:rsid w:val="00744C90"/>
    <w:rsid w:val="00781711"/>
    <w:rsid w:val="00784317"/>
    <w:rsid w:val="007916A1"/>
    <w:rsid w:val="0079287F"/>
    <w:rsid w:val="00797285"/>
    <w:rsid w:val="007B51C6"/>
    <w:rsid w:val="007C1D69"/>
    <w:rsid w:val="007C7543"/>
    <w:rsid w:val="007C7F51"/>
    <w:rsid w:val="007E79C5"/>
    <w:rsid w:val="00815C8E"/>
    <w:rsid w:val="00824C1A"/>
    <w:rsid w:val="00851B1D"/>
    <w:rsid w:val="0089435C"/>
    <w:rsid w:val="008B0753"/>
    <w:rsid w:val="008C61B2"/>
    <w:rsid w:val="008D5995"/>
    <w:rsid w:val="008E6227"/>
    <w:rsid w:val="00912529"/>
    <w:rsid w:val="00916FE3"/>
    <w:rsid w:val="00935622"/>
    <w:rsid w:val="00963651"/>
    <w:rsid w:val="00966083"/>
    <w:rsid w:val="00990239"/>
    <w:rsid w:val="009D0C8D"/>
    <w:rsid w:val="009E3195"/>
    <w:rsid w:val="009E568C"/>
    <w:rsid w:val="00A00592"/>
    <w:rsid w:val="00A03830"/>
    <w:rsid w:val="00A06117"/>
    <w:rsid w:val="00A24C92"/>
    <w:rsid w:val="00A33067"/>
    <w:rsid w:val="00A33E1E"/>
    <w:rsid w:val="00A46B28"/>
    <w:rsid w:val="00A52994"/>
    <w:rsid w:val="00A545B4"/>
    <w:rsid w:val="00A77747"/>
    <w:rsid w:val="00A90D05"/>
    <w:rsid w:val="00A9165F"/>
    <w:rsid w:val="00B31B17"/>
    <w:rsid w:val="00B47F7E"/>
    <w:rsid w:val="00B63EF7"/>
    <w:rsid w:val="00BF5B12"/>
    <w:rsid w:val="00C01D93"/>
    <w:rsid w:val="00C01E3D"/>
    <w:rsid w:val="00C02CCF"/>
    <w:rsid w:val="00C042B9"/>
    <w:rsid w:val="00C3743E"/>
    <w:rsid w:val="00C72932"/>
    <w:rsid w:val="00C75646"/>
    <w:rsid w:val="00C76A7F"/>
    <w:rsid w:val="00C96EED"/>
    <w:rsid w:val="00CA629A"/>
    <w:rsid w:val="00CD1371"/>
    <w:rsid w:val="00CD385A"/>
    <w:rsid w:val="00CD7D21"/>
    <w:rsid w:val="00D01C70"/>
    <w:rsid w:val="00D25795"/>
    <w:rsid w:val="00D7238D"/>
    <w:rsid w:val="00DB533D"/>
    <w:rsid w:val="00DC1439"/>
    <w:rsid w:val="00DC1CE0"/>
    <w:rsid w:val="00DF278E"/>
    <w:rsid w:val="00E23BC5"/>
    <w:rsid w:val="00E52357"/>
    <w:rsid w:val="00E86014"/>
    <w:rsid w:val="00E95B00"/>
    <w:rsid w:val="00EC61E0"/>
    <w:rsid w:val="00EE008F"/>
    <w:rsid w:val="00EE6D84"/>
    <w:rsid w:val="00EF01B0"/>
    <w:rsid w:val="00F03A0F"/>
    <w:rsid w:val="00F24C8C"/>
    <w:rsid w:val="00F35C55"/>
    <w:rsid w:val="00F748B6"/>
    <w:rsid w:val="00F93F09"/>
    <w:rsid w:val="00FD176B"/>
    <w:rsid w:val="00FE21E5"/>
    <w:rsid w:val="00FE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82"/>
    <w:pPr>
      <w:ind w:left="720"/>
      <w:contextualSpacing/>
    </w:pPr>
  </w:style>
  <w:style w:type="table" w:styleId="a4">
    <w:name w:val="Table Grid"/>
    <w:basedOn w:val="a1"/>
    <w:uiPriority w:val="59"/>
    <w:rsid w:val="00C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65D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5D7"/>
  </w:style>
  <w:style w:type="paragraph" w:customStyle="1" w:styleId="richfactdown-paragraph">
    <w:name w:val="richfactdown-paragraph"/>
    <w:basedOn w:val="a"/>
    <w:rsid w:val="0079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9287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82"/>
    <w:pPr>
      <w:ind w:left="720"/>
      <w:contextualSpacing/>
    </w:pPr>
  </w:style>
  <w:style w:type="table" w:styleId="a4">
    <w:name w:val="Table Grid"/>
    <w:basedOn w:val="a1"/>
    <w:uiPriority w:val="59"/>
    <w:rsid w:val="00C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65D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easyen.ru/load/russkij_jazyk/1_klas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asyen.ru/load/russkij_jazyk/obuchenie_gramote/379" TargetMode="External"/><Relationship Id="rId34" Type="http://schemas.openxmlformats.org/officeDocument/2006/relationships/hyperlink" Target="https://resh.edu.ru/subject/" TargetMode="External"/><Relationship Id="rId42" Type="http://schemas.openxmlformats.org/officeDocument/2006/relationships/hyperlink" Target="https://resh.edu.ru/subject/" TargetMode="External"/><Relationship Id="rId47" Type="http://schemas.openxmlformats.org/officeDocument/2006/relationships/hyperlink" Target="https://easyen.ru/load/russkij_jazyk/1_klass" TargetMode="External"/><Relationship Id="rId50" Type="http://schemas.openxmlformats.org/officeDocument/2006/relationships/hyperlink" Target="https://easyen.ru/load/russkij_jazyk/1_klass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easyen.ru/load/russkij_jazyk/obuchenie_gramote/379" TargetMode="External"/><Relationship Id="rId17" Type="http://schemas.openxmlformats.org/officeDocument/2006/relationships/hyperlink" Target="https://media.prosv.ru/content/item/12881/" TargetMode="External"/><Relationship Id="rId25" Type="http://schemas.openxmlformats.org/officeDocument/2006/relationships/hyperlink" Target="https://easyen.ru/load/russkij_jazyk/obuchenie_gramote/379" TargetMode="External"/><Relationship Id="rId33" Type="http://schemas.openxmlformats.org/officeDocument/2006/relationships/hyperlink" Target="https://easyen.ru/load/russkij_jazyk/1_klass" TargetMode="External"/><Relationship Id="rId38" Type="http://schemas.openxmlformats.org/officeDocument/2006/relationships/hyperlink" Target="https://media.prosv.ru/content/item/12881/" TargetMode="External"/><Relationship Id="rId46" Type="http://schemas.openxmlformats.org/officeDocument/2006/relationships/hyperlink" Target="https://resh.edu.ru/subjec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edia.prosv.ru/content/item/12881/" TargetMode="External"/><Relationship Id="rId41" Type="http://schemas.openxmlformats.org/officeDocument/2006/relationships/hyperlink" Target="https://easyen.ru/load/russkij_jazyk/1_klass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edia.prosv.ru/content/item/12881/" TargetMode="External"/><Relationship Id="rId37" Type="http://schemas.openxmlformats.org/officeDocument/2006/relationships/hyperlink" Target="https://media.prosv.ru/content/item/12881/" TargetMode="External"/><Relationship Id="rId40" Type="http://schemas.openxmlformats.org/officeDocument/2006/relationships/hyperlink" Target="https://resh.edu.ru/subject/" TargetMode="External"/><Relationship Id="rId45" Type="http://schemas.openxmlformats.org/officeDocument/2006/relationships/hyperlink" Target="https://easyen.ru/load/russkij_jazyk/1_klass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asyen.ru/load/russkij_jazyk/1_klass" TargetMode="External"/><Relationship Id="rId23" Type="http://schemas.openxmlformats.org/officeDocument/2006/relationships/hyperlink" Target="https://easyen.ru/load/russkij_jazyk/obuchenie_gramote/379" TargetMode="External"/><Relationship Id="rId28" Type="http://schemas.openxmlformats.org/officeDocument/2006/relationships/hyperlink" Target="https://resh.edu.ru/subject/" TargetMode="External"/><Relationship Id="rId36" Type="http://schemas.openxmlformats.org/officeDocument/2006/relationships/hyperlink" Target="https://easyen.ru/load/russkij_jazyk/1_klass" TargetMode="External"/><Relationship Id="rId49" Type="http://schemas.openxmlformats.org/officeDocument/2006/relationships/hyperlink" Target="https://resh.edu.ru/subject/" TargetMode="External"/><Relationship Id="rId10" Type="http://schemas.openxmlformats.org/officeDocument/2006/relationships/hyperlink" Target="https://easyen.ru/load/russkij_jazyk/obuchenie_gramote/379" TargetMode="External"/><Relationship Id="rId19" Type="http://schemas.openxmlformats.org/officeDocument/2006/relationships/hyperlink" Target="https://easyen.ru/load/russkij_jazyk/obuchenie_gramote/379" TargetMode="External"/><Relationship Id="rId31" Type="http://schemas.openxmlformats.org/officeDocument/2006/relationships/hyperlink" Target="https://resh.edu.ru/subject/" TargetMode="External"/><Relationship Id="rId44" Type="http://schemas.openxmlformats.org/officeDocument/2006/relationships/hyperlink" Target="https://media.prosv.ru/content/item/12881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easyen.ru/load/russkij_jazyk/obuchenie_gramote/379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easyen.ru/load/russkij_jazyk/1_klass" TargetMode="External"/><Relationship Id="rId30" Type="http://schemas.openxmlformats.org/officeDocument/2006/relationships/hyperlink" Target="https://easyen.ru/load/russkij_jazyk/1_klass" TargetMode="External"/><Relationship Id="rId35" Type="http://schemas.openxmlformats.org/officeDocument/2006/relationships/hyperlink" Target="https://media.prosv.ru/content/item/12881/" TargetMode="External"/><Relationship Id="rId43" Type="http://schemas.openxmlformats.org/officeDocument/2006/relationships/hyperlink" Target="https://resh.edu.ru/subject/" TargetMode="External"/><Relationship Id="rId48" Type="http://schemas.openxmlformats.org/officeDocument/2006/relationships/hyperlink" Target="https://easyen.ru/load/russkij_jazyk/1_klass" TargetMode="External"/><Relationship Id="rId8" Type="http://schemas.openxmlformats.org/officeDocument/2006/relationships/hyperlink" Target="https://easyen.ru/load/russkij_jazyk/obuchenie_gramote/379" TargetMode="External"/><Relationship Id="rId51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07A7-7489-455C-9E6B-24B671C1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имени М.И. Калинина</Company>
  <LinksUpToDate>false</LinksUpToDate>
  <CharactersWithSpaces>21575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Windows</cp:lastModifiedBy>
  <cp:revision>32</cp:revision>
  <cp:lastPrinted>2022-09-11T16:25:00Z</cp:lastPrinted>
  <dcterms:created xsi:type="dcterms:W3CDTF">2024-06-15T10:48:00Z</dcterms:created>
  <dcterms:modified xsi:type="dcterms:W3CDTF">2024-09-04T11:21:00Z</dcterms:modified>
</cp:coreProperties>
</file>