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AC" w:rsidRDefault="00C14CAC" w:rsidP="00C14C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14CAC" w:rsidRDefault="00C14CAC" w:rsidP="00C14C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«Физика» профильного уровня 10б, 11б  классы.</w:t>
      </w:r>
    </w:p>
    <w:p w:rsidR="00C14CAC" w:rsidRDefault="00C14CAC" w:rsidP="00C14CAC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CAC" w:rsidRPr="00AA17FB" w:rsidRDefault="00C14CAC" w:rsidP="00C14CAC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a6"/>
          <w:color w:val="303030"/>
        </w:rPr>
        <w:t xml:space="preserve"> 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физике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10б и 11б классов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Федерального государственного образовательного стандарта </w:t>
      </w:r>
      <w:r w:rsidRPr="00520B6D">
        <w:rPr>
          <w:rFonts w:ascii="Times New Roman" w:hAnsi="Times New Roman"/>
          <w:sz w:val="24"/>
          <w:szCs w:val="24"/>
        </w:rPr>
        <w:t xml:space="preserve">среднего общего образования (Приказ </w:t>
      </w:r>
      <w:proofErr w:type="spellStart"/>
      <w:r w:rsidRPr="00520B6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20B6D">
        <w:rPr>
          <w:rFonts w:ascii="Times New Roman" w:hAnsi="Times New Roman"/>
          <w:sz w:val="24"/>
          <w:szCs w:val="24"/>
        </w:rPr>
        <w:t xml:space="preserve"> №1578 в редакции от 31.12.2015г.);</w:t>
      </w:r>
      <w:r w:rsidR="00007C69" w:rsidRPr="00007C69">
        <w:rPr>
          <w:rFonts w:ascii="Times New Roman" w:hAnsi="Times New Roman"/>
          <w:sz w:val="24"/>
          <w:szCs w:val="24"/>
        </w:rPr>
        <w:t xml:space="preserve"> </w:t>
      </w:r>
      <w:r w:rsidR="00007C69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образовательного учреждения; рабочей программы из пособия: Физика. Рабочие программы. Предметная линия учебников под редакцией </w:t>
      </w:r>
      <w:proofErr w:type="spellStart"/>
      <w:r w:rsidR="00007C69">
        <w:rPr>
          <w:rFonts w:ascii="Times New Roman" w:hAnsi="Times New Roman"/>
          <w:sz w:val="24"/>
          <w:szCs w:val="24"/>
        </w:rPr>
        <w:t>А.А.Пинского</w:t>
      </w:r>
      <w:proofErr w:type="spellEnd"/>
      <w:r w:rsidR="00007C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7C69">
        <w:rPr>
          <w:rFonts w:ascii="Times New Roman" w:hAnsi="Times New Roman"/>
          <w:sz w:val="24"/>
          <w:szCs w:val="24"/>
        </w:rPr>
        <w:t>О.Ф.Кабардина</w:t>
      </w:r>
      <w:proofErr w:type="spellEnd"/>
      <w:r w:rsidR="00007C69">
        <w:rPr>
          <w:rFonts w:ascii="Times New Roman" w:hAnsi="Times New Roman"/>
          <w:sz w:val="24"/>
          <w:szCs w:val="24"/>
        </w:rPr>
        <w:t>. 10-11 классы: учеб</w:t>
      </w:r>
      <w:proofErr w:type="gramStart"/>
      <w:r w:rsidR="00007C69">
        <w:rPr>
          <w:rFonts w:ascii="Times New Roman" w:hAnsi="Times New Roman"/>
          <w:sz w:val="24"/>
          <w:szCs w:val="24"/>
        </w:rPr>
        <w:t>.</w:t>
      </w:r>
      <w:proofErr w:type="gramEnd"/>
      <w:r w:rsidR="00007C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7C69">
        <w:rPr>
          <w:rFonts w:ascii="Times New Roman" w:hAnsi="Times New Roman"/>
          <w:sz w:val="24"/>
          <w:szCs w:val="24"/>
        </w:rPr>
        <w:t>п</w:t>
      </w:r>
      <w:proofErr w:type="gramEnd"/>
      <w:r w:rsidR="00007C69">
        <w:rPr>
          <w:rFonts w:ascii="Times New Roman" w:hAnsi="Times New Roman"/>
          <w:sz w:val="24"/>
          <w:szCs w:val="24"/>
        </w:rPr>
        <w:t xml:space="preserve">особие для общеобразоват. организаций: </w:t>
      </w:r>
      <w:proofErr w:type="spellStart"/>
      <w:r w:rsidR="00007C69">
        <w:rPr>
          <w:rFonts w:ascii="Times New Roman" w:hAnsi="Times New Roman"/>
          <w:sz w:val="24"/>
          <w:szCs w:val="24"/>
        </w:rPr>
        <w:t>углубл</w:t>
      </w:r>
      <w:proofErr w:type="spellEnd"/>
      <w:r w:rsidR="00007C69">
        <w:rPr>
          <w:rFonts w:ascii="Times New Roman" w:hAnsi="Times New Roman"/>
          <w:sz w:val="24"/>
          <w:szCs w:val="24"/>
        </w:rPr>
        <w:t>. уровень / М.Ю.Королёв, Е.Б.Петрова. – М. Просвещение, 2017;</w:t>
      </w:r>
      <w:r w:rsidR="00007C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14CAC" w:rsidRDefault="00C14CAC" w:rsidP="00C14CAC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 программе определяются основные цели изучения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физики на уровне 10-11 классов среднего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профильного уровня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планируемые результаты освоения курса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физики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личностные, </w:t>
      </w:r>
      <w:proofErr w:type="spellStart"/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, предметные.</w:t>
      </w:r>
    </w:p>
    <w:p w:rsidR="00975717" w:rsidRPr="00975717" w:rsidRDefault="00C14CAC" w:rsidP="00975717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ена на формирование естественно</w:t>
      </w: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научной грамотности учащихся и организацию изучения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физики</w:t>
      </w: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деятельностной основе.</w:t>
      </w:r>
      <w:r w:rsidRPr="00F74579">
        <w:rPr>
          <w:rFonts w:ascii="Times New Roman" w:hAnsi="Times New Roman"/>
          <w:sz w:val="24"/>
          <w:szCs w:val="24"/>
        </w:rPr>
        <w:t xml:space="preserve"> </w:t>
      </w:r>
      <w:r w:rsidR="00975717">
        <w:rPr>
          <w:rFonts w:ascii="Times New Roman" w:hAnsi="Times New Roman"/>
          <w:sz w:val="24"/>
          <w:szCs w:val="24"/>
        </w:rPr>
        <w:t xml:space="preserve">  Изучение физики на </w:t>
      </w:r>
      <w:r w:rsidR="00975717" w:rsidRPr="00975717">
        <w:rPr>
          <w:rFonts w:ascii="Times New Roman" w:eastAsia="Calibri" w:hAnsi="Times New Roman" w:cs="Times New Roman"/>
          <w:color w:val="000000"/>
          <w:sz w:val="24"/>
          <w:szCs w:val="24"/>
        </w:rPr>
        <w:t>профильном уровне даёт возможность научиться понимать и объяснять целостность физической теории, различать границы ее применимости и место в ряду других физических теорий; овладеть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самостоятельно конструировать экспериментальные установки для проверки выдвинутых гипотез, рассчитывать абсолютную и относительную погрешности; самостоятельно планировать и проводить физические эксперименты</w:t>
      </w:r>
      <w:r w:rsidR="009757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14CAC" w:rsidRDefault="00975717" w:rsidP="00975717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CAC"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C14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физике </w:t>
      </w:r>
      <w:r w:rsidR="00F90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4CAC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C14CAC"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C14CAC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C14CAC"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4CAC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составлена для учебник</w:t>
      </w:r>
      <w:r w:rsidR="00F90A1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14CAC"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C14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Физика. 11 класс: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одщеобразоват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организаций: </w:t>
      </w:r>
      <w:proofErr w:type="spellStart"/>
      <w:r>
        <w:rPr>
          <w:rFonts w:ascii="Times New Roman" w:hAnsi="Times New Roman"/>
          <w:sz w:val="24"/>
          <w:szCs w:val="24"/>
        </w:rPr>
        <w:t>углубл</w:t>
      </w:r>
      <w:proofErr w:type="spellEnd"/>
      <w:r>
        <w:rPr>
          <w:rFonts w:ascii="Times New Roman" w:hAnsi="Times New Roman"/>
          <w:sz w:val="24"/>
          <w:szCs w:val="24"/>
        </w:rPr>
        <w:t>. уровень / [</w:t>
      </w:r>
      <w:proofErr w:type="spellStart"/>
      <w:r>
        <w:rPr>
          <w:rFonts w:ascii="Times New Roman" w:hAnsi="Times New Roman"/>
          <w:sz w:val="24"/>
          <w:szCs w:val="24"/>
        </w:rPr>
        <w:t>О.Ф.Кабардин</w:t>
      </w:r>
      <w:proofErr w:type="spellEnd"/>
      <w:r>
        <w:rPr>
          <w:rFonts w:ascii="Times New Roman" w:hAnsi="Times New Roman"/>
          <w:sz w:val="24"/>
          <w:szCs w:val="24"/>
        </w:rPr>
        <w:t xml:space="preserve">, А.Т.Глазунов, В.А.Орлов, и др.]; под ред. </w:t>
      </w:r>
      <w:proofErr w:type="spellStart"/>
      <w:r>
        <w:rPr>
          <w:rFonts w:ascii="Times New Roman" w:hAnsi="Times New Roman"/>
          <w:sz w:val="24"/>
          <w:szCs w:val="24"/>
        </w:rPr>
        <w:t>А.А.Пинского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О.Ф.Кабардина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2017</w:t>
      </w:r>
    </w:p>
    <w:p w:rsidR="00C14CAC" w:rsidRPr="00F74579" w:rsidRDefault="00C14CAC" w:rsidP="00C14C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рассчитана на </w:t>
      </w:r>
      <w:r w:rsidR="00205908">
        <w:rPr>
          <w:rFonts w:ascii="Times New Roman" w:eastAsia="Calibri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год</w:t>
      </w:r>
      <w:r w:rsidR="002059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каждом классе по 5 часов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неделю.</w:t>
      </w:r>
    </w:p>
    <w:p w:rsidR="00C14CAC" w:rsidRDefault="00C14CAC" w:rsidP="00C14CAC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14CAC" w:rsidSect="009B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DF9"/>
    <w:rsid w:val="00007C69"/>
    <w:rsid w:val="001E7A0F"/>
    <w:rsid w:val="00205908"/>
    <w:rsid w:val="00451DF9"/>
    <w:rsid w:val="00975717"/>
    <w:rsid w:val="009B26D5"/>
    <w:rsid w:val="00A63F0D"/>
    <w:rsid w:val="00C14CAC"/>
    <w:rsid w:val="00F40E96"/>
    <w:rsid w:val="00F9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7C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99"/>
    <w:locked/>
    <w:rsid w:val="00451DF9"/>
  </w:style>
  <w:style w:type="paragraph" w:styleId="a5">
    <w:name w:val="List Paragraph"/>
    <w:basedOn w:val="a0"/>
    <w:link w:val="a4"/>
    <w:uiPriority w:val="99"/>
    <w:qFormat/>
    <w:rsid w:val="00451DF9"/>
    <w:pPr>
      <w:ind w:left="720"/>
      <w:contextualSpacing/>
    </w:pPr>
  </w:style>
  <w:style w:type="character" w:styleId="a6">
    <w:name w:val="Strong"/>
    <w:basedOn w:val="a1"/>
    <w:uiPriority w:val="22"/>
    <w:qFormat/>
    <w:rsid w:val="00C14CAC"/>
    <w:rPr>
      <w:b/>
      <w:bCs/>
    </w:rPr>
  </w:style>
  <w:style w:type="paragraph" w:customStyle="1" w:styleId="a">
    <w:name w:val="Перечень"/>
    <w:basedOn w:val="a0"/>
    <w:next w:val="a0"/>
    <w:link w:val="a7"/>
    <w:qFormat/>
    <w:rsid w:val="0097571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975717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Нина</cp:lastModifiedBy>
  <cp:revision>2</cp:revision>
  <dcterms:created xsi:type="dcterms:W3CDTF">2023-09-06T17:59:00Z</dcterms:created>
  <dcterms:modified xsi:type="dcterms:W3CDTF">2023-09-06T17:59:00Z</dcterms:modified>
</cp:coreProperties>
</file>